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605"/>
        <w:gridCol w:w="3104"/>
        <w:gridCol w:w="3256"/>
      </w:tblGrid>
      <w:tr w:rsidR="004F09FB" w:rsidRPr="00AB7D89" w14:paraId="21490D67" w14:textId="77777777" w:rsidTr="00A34D77">
        <w:trPr>
          <w:trHeight w:val="513"/>
        </w:trPr>
        <w:tc>
          <w:tcPr>
            <w:tcW w:w="15120" w:type="dxa"/>
            <w:gridSpan w:val="4"/>
            <w:shd w:val="clear" w:color="auto" w:fill="948A54" w:themeFill="background2" w:themeFillShade="80"/>
            <w:noWrap/>
          </w:tcPr>
          <w:p w14:paraId="0B003049" w14:textId="77777777" w:rsidR="004F09FB" w:rsidRPr="00AB7D89" w:rsidRDefault="00045505" w:rsidP="00E9004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MEDALLION 4.0 </w:t>
            </w:r>
            <w:r w:rsidR="004F09FB" w:rsidRPr="00AB7D8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MCO EI </w:t>
            </w:r>
            <w:r w:rsidR="00E9004A" w:rsidRPr="00AB7D8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CONTACT INFORMATION</w:t>
            </w:r>
          </w:p>
        </w:tc>
      </w:tr>
      <w:tr w:rsidR="0088252F" w:rsidRPr="00AB7D89" w14:paraId="4BDDBC50" w14:textId="77777777" w:rsidTr="00A34D77">
        <w:trPr>
          <w:trHeight w:val="245"/>
        </w:trPr>
        <w:tc>
          <w:tcPr>
            <w:tcW w:w="2155" w:type="dxa"/>
            <w:shd w:val="clear" w:color="auto" w:fill="948A54" w:themeFill="background2" w:themeFillShade="80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93FAB1" w14:textId="77777777" w:rsidR="004F09FB" w:rsidRPr="00AB7D89" w:rsidRDefault="00EF5059" w:rsidP="00F83E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B7D89">
              <w:rPr>
                <w:rFonts w:asciiTheme="minorHAnsi" w:hAnsiTheme="minorHAnsi"/>
                <w:b/>
                <w:bCs/>
                <w:color w:val="FFFFFF" w:themeColor="background1"/>
                <w:kern w:val="24"/>
                <w:sz w:val="20"/>
              </w:rPr>
              <w:t>HEALTH PLAN</w:t>
            </w:r>
          </w:p>
        </w:tc>
        <w:tc>
          <w:tcPr>
            <w:tcW w:w="6605" w:type="dxa"/>
            <w:shd w:val="clear" w:color="auto" w:fill="948A54" w:themeFill="background2" w:themeFillShade="80"/>
            <w:noWrap/>
            <w:vAlign w:val="center"/>
          </w:tcPr>
          <w:p w14:paraId="6A051CB5" w14:textId="77777777" w:rsidR="004F09FB" w:rsidRPr="00AB7D89" w:rsidRDefault="00E9004A" w:rsidP="00F83E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B7D89">
              <w:rPr>
                <w:rFonts w:asciiTheme="minorHAnsi" w:hAnsiTheme="minorHAnsi"/>
                <w:b/>
                <w:color w:val="FFFFFF" w:themeColor="background1"/>
                <w:sz w:val="20"/>
              </w:rPr>
              <w:t>EI LEADS</w:t>
            </w:r>
          </w:p>
        </w:tc>
        <w:tc>
          <w:tcPr>
            <w:tcW w:w="3104" w:type="dxa"/>
            <w:shd w:val="clear" w:color="auto" w:fill="948A54" w:themeFill="background2" w:themeFillShade="80"/>
            <w:noWrap/>
          </w:tcPr>
          <w:p w14:paraId="612B45BC" w14:textId="77777777" w:rsidR="004F09FB" w:rsidRPr="00AB7D89" w:rsidRDefault="00E9004A" w:rsidP="00F83E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B7D89">
              <w:rPr>
                <w:rFonts w:asciiTheme="minorHAnsi" w:hAnsiTheme="minorHAnsi"/>
                <w:b/>
                <w:color w:val="FFFFFF" w:themeColor="background1"/>
                <w:sz w:val="20"/>
              </w:rPr>
              <w:t>CLAIMS ISSUE CONTACT</w:t>
            </w:r>
          </w:p>
        </w:tc>
        <w:tc>
          <w:tcPr>
            <w:tcW w:w="3256" w:type="dxa"/>
            <w:shd w:val="clear" w:color="auto" w:fill="948A54" w:themeFill="background2" w:themeFillShade="80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41F3269" w14:textId="77777777" w:rsidR="004F09FB" w:rsidRPr="00AB7D89" w:rsidRDefault="00E9004A" w:rsidP="00F83E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B7D89">
              <w:rPr>
                <w:rFonts w:asciiTheme="minorHAnsi" w:hAnsiTheme="minorHAnsi"/>
                <w:b/>
                <w:color w:val="FFFFFF" w:themeColor="background1"/>
                <w:sz w:val="20"/>
              </w:rPr>
              <w:t>IFSP FAX/EMAIL</w:t>
            </w:r>
            <w:r w:rsidR="005C2540">
              <w:rPr>
                <w:rFonts w:asciiTheme="minorHAnsi" w:hAnsiTheme="minorHAnsi"/>
                <w:b/>
                <w:color w:val="FFFFFF" w:themeColor="background1"/>
                <w:sz w:val="20"/>
              </w:rPr>
              <w:t>/Interpreter Services</w:t>
            </w:r>
          </w:p>
        </w:tc>
      </w:tr>
      <w:tr w:rsidR="00282BF0" w:rsidRPr="002A085E" w14:paraId="0152B2F1" w14:textId="77777777" w:rsidTr="00A34D77">
        <w:trPr>
          <w:trHeight w:val="1013"/>
        </w:trPr>
        <w:tc>
          <w:tcPr>
            <w:tcW w:w="215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8E1E8F" w14:textId="77777777" w:rsidR="004F09FB" w:rsidRPr="002A085E" w:rsidRDefault="004F09FB" w:rsidP="00F83E27">
            <w:pPr>
              <w:ind w:right="306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A085E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drawing>
                <wp:inline distT="0" distB="0" distL="0" distR="0" wp14:anchorId="402ACBC0" wp14:editId="44D74B08">
                  <wp:extent cx="118872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etna M4 VALogo_Violet_CMYK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671CAA80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 w:cs="Calibri"/>
                <w:b/>
                <w:color w:val="000000" w:themeColor="text1"/>
                <w:sz w:val="19"/>
                <w:szCs w:val="19"/>
              </w:rPr>
            </w:pPr>
            <w:r w:rsidRPr="00A56916">
              <w:rPr>
                <w:rFonts w:asciiTheme="minorHAnsi" w:hAnsiTheme="minorHAnsi" w:cs="Calibri"/>
                <w:b/>
                <w:color w:val="000000" w:themeColor="text1"/>
                <w:sz w:val="19"/>
                <w:szCs w:val="19"/>
              </w:rPr>
              <w:t>Maggie Wise</w:t>
            </w:r>
          </w:p>
          <w:p w14:paraId="51C5D534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A56916">
              <w:rPr>
                <w:rFonts w:asciiTheme="minorHAnsi" w:hAnsiTheme="minorHAnsi" w:cs="Calibri"/>
                <w:color w:val="000000" w:themeColor="text1"/>
                <w:sz w:val="19"/>
                <w:szCs w:val="19"/>
              </w:rPr>
              <w:t xml:space="preserve">757-274-5944                                            </w:t>
            </w:r>
          </w:p>
          <w:p w14:paraId="2D910A87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r w:rsidRPr="00A56916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wisem@aetna.com</w:t>
            </w:r>
            <w:r w:rsidRPr="00A56916">
              <w:rPr>
                <w:rFonts w:asciiTheme="minorHAnsi" w:hAnsiTheme="minorHAnsi" w:cs="Calibri"/>
                <w:color w:val="000000" w:themeColor="text1"/>
                <w:sz w:val="19"/>
                <w:szCs w:val="19"/>
              </w:rPr>
              <w:t xml:space="preserve">                                          </w:t>
            </w:r>
          </w:p>
          <w:p w14:paraId="304DA054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/>
                <w:color w:val="222222"/>
                <w:sz w:val="19"/>
                <w:szCs w:val="19"/>
              </w:rPr>
            </w:pPr>
          </w:p>
          <w:p w14:paraId="2D0C94B4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  <w:t xml:space="preserve">Lindsey Montesflores </w:t>
            </w:r>
          </w:p>
          <w:p w14:paraId="56B17D3A" w14:textId="77777777" w:rsidR="0065513B" w:rsidRPr="00A56916" w:rsidRDefault="0065513B" w:rsidP="0065513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569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959-230-3533</w:t>
            </w:r>
          </w:p>
          <w:p w14:paraId="6C663E2A" w14:textId="36FB918B" w:rsidR="004F09FB" w:rsidRPr="00A56916" w:rsidRDefault="00000000" w:rsidP="0065513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9" w:history="1">
              <w:r w:rsidR="0065513B" w:rsidRPr="00A5691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MontesfloresL@aetna.com</w:t>
              </w:r>
            </w:hyperlink>
          </w:p>
        </w:tc>
        <w:tc>
          <w:tcPr>
            <w:tcW w:w="3104" w:type="dxa"/>
            <w:noWrap/>
          </w:tcPr>
          <w:p w14:paraId="75263CA6" w14:textId="77777777" w:rsidR="002416CB" w:rsidRPr="00A56916" w:rsidRDefault="002416CB" w:rsidP="002416CB">
            <w:pPr>
              <w:shd w:val="clear" w:color="auto" w:fill="FFFFFF"/>
              <w:rPr>
                <w:rStyle w:val="Hyperlink"/>
                <w:rFonts w:asciiTheme="minorHAnsi" w:hAnsiTheme="minorHAnsi" w:cs="Calibr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  <w:fldChar w:fldCharType="begin"/>
            </w: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  <w:instrText xml:space="preserve"> HYPERLINK "mailto:Aetnabetterhealth-VAProvider%20Relations@aetna.com" </w:instrText>
            </w: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</w: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  <w:fldChar w:fldCharType="separate"/>
            </w:r>
            <w:r w:rsidRPr="00A56916">
              <w:rPr>
                <w:rStyle w:val="Hyperlink"/>
                <w:rFonts w:asciiTheme="minorHAnsi" w:hAnsiTheme="minorHAnsi" w:cs="Calibri"/>
                <w:b/>
                <w:sz w:val="19"/>
                <w:szCs w:val="19"/>
              </w:rPr>
              <w:t>Aetnabetterhealth-VAProvider Relations@aetna.com</w:t>
            </w:r>
          </w:p>
          <w:p w14:paraId="391811BE" w14:textId="221D9DE6" w:rsidR="006F204E" w:rsidRPr="00A56916" w:rsidRDefault="002416CB" w:rsidP="002416CB">
            <w:pPr>
              <w:shd w:val="clear" w:color="auto" w:fill="FFFFFF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 w:cs="Calibri"/>
                <w:b/>
                <w:sz w:val="19"/>
                <w:szCs w:val="19"/>
              </w:rPr>
              <w:fldChar w:fldCharType="end"/>
            </w:r>
          </w:p>
          <w:p w14:paraId="24C036B0" w14:textId="082273B8" w:rsidR="00454571" w:rsidRPr="00A56916" w:rsidRDefault="00000000" w:rsidP="003D2E96">
            <w:pPr>
              <w:shd w:val="clear" w:color="auto" w:fill="FFFFFF"/>
              <w:rPr>
                <w:rFonts w:asciiTheme="minorHAnsi" w:hAnsiTheme="minorHAnsi" w:cs="Calibri"/>
                <w:b/>
                <w:sz w:val="19"/>
                <w:szCs w:val="19"/>
              </w:rPr>
            </w:pPr>
            <w:hyperlink r:id="rId10" w:history="1">
              <w:r w:rsidR="00454571" w:rsidRPr="00A56916">
                <w:rPr>
                  <w:rStyle w:val="Hyperlink"/>
                  <w:rFonts w:asciiTheme="minorHAnsi" w:hAnsiTheme="minorHAnsi" w:cs="Calibri"/>
                  <w:b/>
                  <w:sz w:val="19"/>
                  <w:szCs w:val="19"/>
                </w:rPr>
                <w:t>DMAS@aetna.com</w:t>
              </w:r>
            </w:hyperlink>
            <w:r w:rsidR="00454571" w:rsidRPr="00A56916">
              <w:rPr>
                <w:rFonts w:asciiTheme="minorHAnsi" w:hAnsiTheme="minorHAnsi" w:cs="Calibri"/>
                <w:b/>
                <w:sz w:val="19"/>
                <w:szCs w:val="19"/>
              </w:rPr>
              <w:t xml:space="preserve"> – DMAS requests</w:t>
            </w:r>
          </w:p>
          <w:p w14:paraId="2F17FDA2" w14:textId="77777777" w:rsidR="006F204E" w:rsidRPr="00A56916" w:rsidRDefault="006F204E" w:rsidP="003D2E96">
            <w:pPr>
              <w:shd w:val="clear" w:color="auto" w:fill="FFFFFF"/>
              <w:rPr>
                <w:rFonts w:asciiTheme="minorHAnsi" w:hAnsiTheme="minorHAnsi"/>
                <w:color w:val="222222"/>
                <w:sz w:val="19"/>
                <w:szCs w:val="19"/>
              </w:rPr>
            </w:pPr>
          </w:p>
          <w:p w14:paraId="7CFEC0EC" w14:textId="5F00F3D7" w:rsidR="002E2C5C" w:rsidRPr="00A56916" w:rsidRDefault="002E2C5C" w:rsidP="002E2C5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256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543C0669" w14:textId="04FA2B24" w:rsidR="00E9004A" w:rsidRPr="002A085E" w:rsidRDefault="00E9004A" w:rsidP="00E9004A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2A085E">
              <w:rPr>
                <w:rFonts w:asciiTheme="minorHAnsi" w:hAnsiTheme="minorHAnsi"/>
                <w:sz w:val="19"/>
                <w:szCs w:val="19"/>
              </w:rPr>
              <w:t>Email</w:t>
            </w:r>
            <w:r w:rsidR="00FC46D3">
              <w:rPr>
                <w:rFonts w:asciiTheme="minorHAnsi" w:hAnsiTheme="minorHAnsi"/>
                <w:sz w:val="19"/>
                <w:szCs w:val="19"/>
              </w:rPr>
              <w:t xml:space="preserve"> IFSP’s</w:t>
            </w:r>
            <w:r w:rsidRPr="002A085E">
              <w:rPr>
                <w:rFonts w:asciiTheme="minorHAnsi" w:hAnsiTheme="minorHAnsi"/>
                <w:sz w:val="19"/>
                <w:szCs w:val="19"/>
              </w:rPr>
              <w:t xml:space="preserve"> to: </w:t>
            </w:r>
            <w:hyperlink r:id="rId11" w:history="1">
              <w:r w:rsidRPr="002A085E">
                <w:rPr>
                  <w:rStyle w:val="Hyperlink"/>
                  <w:rFonts w:asciiTheme="minorHAnsi" w:hAnsiTheme="minorHAnsi"/>
                  <w:sz w:val="19"/>
                  <w:szCs w:val="19"/>
                </w:rPr>
                <w:t>Earlyinterventionservices@aetna.com</w:t>
              </w:r>
            </w:hyperlink>
          </w:p>
          <w:p w14:paraId="1DCEBA8C" w14:textId="77777777" w:rsidR="00E00B2A" w:rsidRDefault="00E9004A" w:rsidP="00E00B2A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2A085E">
              <w:rPr>
                <w:rFonts w:asciiTheme="minorHAnsi" w:hAnsiTheme="minorHAnsi"/>
                <w:sz w:val="19"/>
                <w:szCs w:val="19"/>
              </w:rPr>
              <w:t>Or Fax to:</w:t>
            </w:r>
            <w:r w:rsidR="00E00B2A" w:rsidRPr="002A085E">
              <w:rPr>
                <w:rFonts w:asciiTheme="minorHAnsi" w:hAnsiTheme="minorHAnsi"/>
                <w:bCs/>
                <w:sz w:val="19"/>
                <w:szCs w:val="19"/>
              </w:rPr>
              <w:t xml:space="preserve"> </w:t>
            </w:r>
            <w:r w:rsidR="00E00B2A">
              <w:rPr>
                <w:rFonts w:asciiTheme="minorHAnsi" w:hAnsiTheme="minorHAnsi"/>
                <w:bCs/>
                <w:sz w:val="19"/>
                <w:szCs w:val="19"/>
              </w:rPr>
              <w:t>1-</w:t>
            </w:r>
            <w:r w:rsidR="00E00B2A" w:rsidRPr="002A085E">
              <w:rPr>
                <w:rFonts w:asciiTheme="minorHAnsi" w:hAnsiTheme="minorHAnsi"/>
                <w:bCs/>
                <w:sz w:val="19"/>
                <w:szCs w:val="19"/>
              </w:rPr>
              <w:t>866-261-0581</w:t>
            </w:r>
          </w:p>
          <w:p w14:paraId="1ED73C84" w14:textId="77777777" w:rsidR="00E00B2A" w:rsidRDefault="00E00B2A" w:rsidP="00E00B2A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</w:p>
          <w:p w14:paraId="42395B83" w14:textId="77777777" w:rsidR="00E00B2A" w:rsidRPr="00E00B2A" w:rsidRDefault="00E00B2A" w:rsidP="00E00B2A">
            <w:pPr>
              <w:rPr>
                <w:rFonts w:asciiTheme="minorHAnsi" w:hAnsiTheme="minorHAnsi"/>
                <w:bCs/>
                <w:sz w:val="19"/>
                <w:szCs w:val="19"/>
                <w:u w:val="single"/>
              </w:rPr>
            </w:pPr>
            <w:r>
              <w:rPr>
                <w:rFonts w:asciiTheme="minorHAnsi" w:hAnsiTheme="minorHAnsi"/>
                <w:sz w:val="19"/>
                <w:szCs w:val="19"/>
                <w:u w:val="single"/>
              </w:rPr>
              <w:t>Interpreter Services</w:t>
            </w:r>
          </w:p>
          <w:p w14:paraId="2D7875FA" w14:textId="77777777" w:rsidR="001D7074" w:rsidRPr="002A085E" w:rsidRDefault="00E00B2A" w:rsidP="00E00B2A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Cs/>
                <w:sz w:val="19"/>
                <w:szCs w:val="19"/>
              </w:rPr>
              <w:t>Call 1.800.279.1878</w:t>
            </w:r>
            <w:r w:rsidR="00E9004A" w:rsidRPr="002A085E">
              <w:rPr>
                <w:rFonts w:asciiTheme="minorHAnsi" w:hAnsiTheme="minorHAnsi"/>
                <w:bCs/>
                <w:sz w:val="19"/>
                <w:szCs w:val="19"/>
              </w:rPr>
              <w:t>866-261-0581</w:t>
            </w:r>
          </w:p>
        </w:tc>
      </w:tr>
      <w:tr w:rsidR="00282BF0" w:rsidRPr="002A085E" w14:paraId="30DBF7CB" w14:textId="77777777" w:rsidTr="00A34D77">
        <w:trPr>
          <w:trHeight w:val="1013"/>
        </w:trPr>
        <w:tc>
          <w:tcPr>
            <w:tcW w:w="215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78717" w14:textId="77777777" w:rsidR="004F09FB" w:rsidRPr="002A085E" w:rsidRDefault="004F09FB" w:rsidP="00F83E27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2A085E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drawing>
                <wp:inline distT="0" distB="0" distL="0" distR="0" wp14:anchorId="12665A49" wp14:editId="7BA256F7">
                  <wp:extent cx="1234440" cy="475488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hem Logo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21F65866" w14:textId="27A96EFE" w:rsidR="00151B2F" w:rsidRPr="00B148D6" w:rsidRDefault="00E9004A" w:rsidP="00E9004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b/>
                <w:sz w:val="19"/>
                <w:szCs w:val="19"/>
              </w:rPr>
              <w:t xml:space="preserve">Dawn Agee  </w:t>
            </w:r>
            <w:r w:rsidRPr="00B148D6">
              <w:rPr>
                <w:rFonts w:asciiTheme="minorHAnsi" w:hAnsiTheme="minorHAnsi"/>
                <w:sz w:val="19"/>
                <w:szCs w:val="19"/>
              </w:rPr>
              <w:t xml:space="preserve">                     </w:t>
            </w:r>
            <w:r w:rsidR="002A085E" w:rsidRPr="00B148D6">
              <w:rPr>
                <w:rFonts w:asciiTheme="minorHAnsi" w:hAnsiTheme="minorHAnsi"/>
                <w:sz w:val="19"/>
                <w:szCs w:val="19"/>
              </w:rPr>
              <w:t xml:space="preserve">                        </w:t>
            </w:r>
            <w:r w:rsidRPr="00B148D6">
              <w:rPr>
                <w:rFonts w:asciiTheme="minorHAnsi" w:hAnsiTheme="minorHAnsi"/>
                <w:sz w:val="19"/>
                <w:szCs w:val="19"/>
              </w:rPr>
              <w:t xml:space="preserve">      </w:t>
            </w:r>
            <w:r w:rsidR="002A085E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88252F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02A9F43C" w14:textId="4320AD37" w:rsidR="00151B2F" w:rsidRPr="00B148D6" w:rsidRDefault="00E9004A" w:rsidP="00E9004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804-</w:t>
            </w:r>
            <w:r w:rsidR="005F77B6" w:rsidRPr="00B148D6">
              <w:rPr>
                <w:rFonts w:asciiTheme="minorHAnsi" w:hAnsiTheme="minorHAnsi"/>
                <w:sz w:val="19"/>
                <w:szCs w:val="19"/>
              </w:rPr>
              <w:t>839-6046</w:t>
            </w:r>
            <w:r w:rsidR="00F66A46" w:rsidRPr="00B148D6">
              <w:rPr>
                <w:rFonts w:asciiTheme="minorHAnsi" w:hAnsiTheme="minorHAnsi"/>
                <w:sz w:val="19"/>
                <w:szCs w:val="19"/>
              </w:rPr>
              <w:t xml:space="preserve">                                                   </w:t>
            </w:r>
          </w:p>
          <w:p w14:paraId="4D0B5798" w14:textId="77777777" w:rsidR="00E9004A" w:rsidRPr="00B148D6" w:rsidRDefault="0088252F" w:rsidP="00E9004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hyperlink r:id="rId13" w:history="1">
              <w:r w:rsidR="00E9004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Dawn.Agee@anthem.com</w:t>
              </w:r>
            </w:hyperlink>
            <w:r w:rsidR="00E9004A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472C4C18" w14:textId="77777777" w:rsidR="00E9004A" w:rsidRPr="00B148D6" w:rsidRDefault="00E9004A" w:rsidP="00E9004A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09701874" w14:textId="77777777" w:rsidR="00E9004A" w:rsidRPr="00B148D6" w:rsidRDefault="00E9004A" w:rsidP="00E9004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b/>
                <w:sz w:val="19"/>
                <w:szCs w:val="19"/>
              </w:rPr>
              <w:t>Claudia Balcarcel </w:t>
            </w:r>
          </w:p>
          <w:p w14:paraId="2C66C48D" w14:textId="77777777" w:rsidR="00E9004A" w:rsidRPr="00B148D6" w:rsidRDefault="00E9004A" w:rsidP="00E9004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804-772-0015</w:t>
            </w:r>
          </w:p>
          <w:p w14:paraId="7D8F27B7" w14:textId="77777777" w:rsidR="004F09FB" w:rsidRPr="00B148D6" w:rsidRDefault="00000000" w:rsidP="00E9004A">
            <w:pPr>
              <w:rPr>
                <w:rFonts w:asciiTheme="minorHAnsi" w:hAnsiTheme="minorHAnsi"/>
                <w:sz w:val="19"/>
                <w:szCs w:val="19"/>
              </w:rPr>
            </w:pPr>
            <w:hyperlink r:id="rId14" w:history="1">
              <w:r w:rsidR="00E9004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Claudia.Balcarcel@anthem.com</w:t>
              </w:r>
            </w:hyperlink>
          </w:p>
        </w:tc>
        <w:tc>
          <w:tcPr>
            <w:tcW w:w="3104" w:type="dxa"/>
            <w:noWrap/>
          </w:tcPr>
          <w:p w14:paraId="4B82621C" w14:textId="77777777" w:rsidR="00152CFC" w:rsidRPr="00B148D6" w:rsidRDefault="00E9004A" w:rsidP="00152CF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b/>
                <w:bCs/>
                <w:sz w:val="19"/>
                <w:szCs w:val="19"/>
              </w:rPr>
              <w:t>Bernard P. Christmas</w:t>
            </w:r>
          </w:p>
          <w:p w14:paraId="56FAC726" w14:textId="28C5E8D8" w:rsidR="00E9004A" w:rsidRPr="00B148D6" w:rsidRDefault="00E9004A" w:rsidP="00152CF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(804) 337-7165</w:t>
            </w:r>
          </w:p>
          <w:p w14:paraId="1508855D" w14:textId="07F2336F" w:rsidR="004F09FB" w:rsidRPr="00B148D6" w:rsidRDefault="00000000" w:rsidP="00152CFC">
            <w:pPr>
              <w:rPr>
                <w:rFonts w:asciiTheme="minorHAnsi" w:hAnsiTheme="minorHAnsi"/>
                <w:sz w:val="19"/>
                <w:szCs w:val="19"/>
              </w:rPr>
            </w:pPr>
            <w:hyperlink r:id="rId15" w:history="1">
              <w:r w:rsidR="00282BF0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bernard.christmas@anthem.com</w:t>
              </w:r>
            </w:hyperlink>
            <w:r w:rsidR="00282BF0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74CB527C" w14:textId="77777777" w:rsidR="005F12D2" w:rsidRPr="00B148D6" w:rsidRDefault="005F12D2" w:rsidP="00AB7D89">
            <w:pPr>
              <w:ind w:left="144"/>
              <w:rPr>
                <w:rFonts w:asciiTheme="minorHAnsi" w:hAnsiTheme="minorHAnsi"/>
                <w:sz w:val="19"/>
                <w:szCs w:val="19"/>
              </w:rPr>
            </w:pPr>
          </w:p>
          <w:p w14:paraId="372865FF" w14:textId="429775DE" w:rsidR="005F12D2" w:rsidRPr="00B148D6" w:rsidRDefault="005F12D2" w:rsidP="005F12D2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 xml:space="preserve">Medallion 4 </w:t>
            </w:r>
            <w:hyperlink r:id="rId16" w:history="1">
              <w:r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anthemmedallion@anthem.com</w:t>
              </w:r>
            </w:hyperlink>
          </w:p>
          <w:p w14:paraId="47919BAA" w14:textId="380DB6AE" w:rsidR="00152CFC" w:rsidRPr="00B148D6" w:rsidRDefault="00152CFC" w:rsidP="005F12D2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</w:p>
          <w:p w14:paraId="0125F699" w14:textId="654ADEDC" w:rsidR="00152CFC" w:rsidRPr="00B148D6" w:rsidRDefault="00152CFC" w:rsidP="005F12D2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 xml:space="preserve">CCC Plus – </w:t>
            </w:r>
            <w:hyperlink r:id="rId17" w:history="1">
              <w:r w:rsidR="004C5C67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anthemcccplus@anthem.com</w:t>
              </w:r>
            </w:hyperlink>
          </w:p>
          <w:p w14:paraId="778C8EAB" w14:textId="6989AC23" w:rsidR="004C5C67" w:rsidRPr="00B148D6" w:rsidRDefault="004C5C67" w:rsidP="005F12D2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619DAD21" w14:textId="1242497B" w:rsidR="004C5C67" w:rsidRPr="00B148D6" w:rsidRDefault="004C5C67" w:rsidP="005F12D2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Anthem HK Translation</w:t>
            </w:r>
          </w:p>
          <w:p w14:paraId="14099DB9" w14:textId="408F0E7D" w:rsidR="004C5C67" w:rsidRPr="00B148D6" w:rsidRDefault="00000000" w:rsidP="005F12D2">
            <w:pPr>
              <w:rPr>
                <w:rFonts w:asciiTheme="minorHAnsi" w:hAnsiTheme="minorHAnsi"/>
                <w:sz w:val="19"/>
                <w:szCs w:val="19"/>
              </w:rPr>
            </w:pPr>
            <w:hyperlink r:id="rId18" w:history="1">
              <w:r w:rsidR="004C5C67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anthemHKPtranslation@anthem.com</w:t>
              </w:r>
            </w:hyperlink>
            <w:r w:rsidR="004C5C67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6DB6F31D" w14:textId="02F10EA4" w:rsidR="005F12D2" w:rsidRPr="00B148D6" w:rsidRDefault="005F12D2" w:rsidP="00AB7D89">
            <w:pPr>
              <w:ind w:left="144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256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1E999879" w14:textId="6AF7E032" w:rsidR="004F09FB" w:rsidRPr="00B148D6" w:rsidRDefault="003D70CA" w:rsidP="00F83E27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Fax</w:t>
            </w:r>
            <w:r w:rsidR="00763417" w:rsidRPr="00B148D6">
              <w:rPr>
                <w:rFonts w:asciiTheme="minorHAnsi" w:hAnsiTheme="minorHAnsi"/>
                <w:sz w:val="19"/>
                <w:szCs w:val="19"/>
              </w:rPr>
              <w:t xml:space="preserve"> IFSPs</w:t>
            </w:r>
            <w:r w:rsidRPr="00B148D6">
              <w:rPr>
                <w:rFonts w:asciiTheme="minorHAnsi" w:hAnsiTheme="minorHAnsi"/>
                <w:sz w:val="19"/>
                <w:szCs w:val="19"/>
              </w:rPr>
              <w:t xml:space="preserve"> : </w:t>
            </w:r>
            <w:r w:rsidR="00E9004A" w:rsidRPr="00B148D6">
              <w:rPr>
                <w:rFonts w:asciiTheme="minorHAnsi" w:hAnsiTheme="minorHAnsi"/>
                <w:sz w:val="19"/>
                <w:szCs w:val="19"/>
              </w:rPr>
              <w:t>866-920-4097</w:t>
            </w:r>
          </w:p>
          <w:p w14:paraId="057B1408" w14:textId="77777777" w:rsidR="003D70CA" w:rsidRPr="00B148D6" w:rsidRDefault="00000000" w:rsidP="00F83E27">
            <w:pPr>
              <w:rPr>
                <w:rFonts w:asciiTheme="minorHAnsi" w:hAnsiTheme="minorHAnsi"/>
                <w:sz w:val="19"/>
                <w:szCs w:val="19"/>
              </w:rPr>
            </w:pPr>
            <w:hyperlink r:id="rId19" w:history="1">
              <w:r w:rsidR="003D70C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EarlyinterventionServicesSupport@anthem.com</w:t>
              </w:r>
            </w:hyperlink>
          </w:p>
          <w:p w14:paraId="5DBC219D" w14:textId="77777777" w:rsidR="003D70CA" w:rsidRPr="00B148D6" w:rsidRDefault="003D70CA" w:rsidP="00F83E27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>Interpreter Services</w:t>
            </w:r>
          </w:p>
          <w:p w14:paraId="15627268" w14:textId="77777777" w:rsidR="003D70CA" w:rsidRPr="00B148D6" w:rsidRDefault="003D70CA" w:rsidP="00F83E27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Families/Serv Coord: 1-800-901-0020</w:t>
            </w:r>
          </w:p>
          <w:p w14:paraId="6F41C736" w14:textId="77777777" w:rsidR="003D70CA" w:rsidRPr="00B148D6" w:rsidRDefault="003D70CA" w:rsidP="00F83E27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Serv. Coord w/ Care Coord: 1-844-533-1994</w:t>
            </w:r>
          </w:p>
          <w:p w14:paraId="3F19E2F4" w14:textId="77777777" w:rsidR="00287797" w:rsidRPr="00B148D6" w:rsidRDefault="00287797" w:rsidP="00F83E27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>Care Coordination</w:t>
            </w:r>
          </w:p>
          <w:p w14:paraId="7CCBC89C" w14:textId="5741A045" w:rsidR="00287797" w:rsidRPr="00B148D6" w:rsidRDefault="00287797" w:rsidP="00F83E27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1-844-533-1994</w:t>
            </w:r>
          </w:p>
        </w:tc>
      </w:tr>
      <w:tr w:rsidR="00282BF0" w:rsidRPr="002A085E" w14:paraId="3BCCFA4E" w14:textId="77777777" w:rsidTr="00A34D77">
        <w:trPr>
          <w:trHeight w:val="1013"/>
        </w:trPr>
        <w:tc>
          <w:tcPr>
            <w:tcW w:w="215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1BDE89D" w14:textId="6B42C361" w:rsidR="004F09FB" w:rsidRPr="002A085E" w:rsidRDefault="0057313E" w:rsidP="00F83E27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57313E">
              <w:rPr>
                <w:rFonts w:asciiTheme="minorHAnsi" w:hAnsiTheme="minorHAnsi"/>
                <w:b/>
                <w:noProof/>
                <w:sz w:val="19"/>
                <w:szCs w:val="19"/>
              </w:rPr>
              <w:drawing>
                <wp:inline distT="0" distB="0" distL="0" distR="0" wp14:anchorId="56F7FB7F" wp14:editId="6DDDADF4">
                  <wp:extent cx="1193800" cy="538355"/>
                  <wp:effectExtent l="0" t="0" r="6350" b="0"/>
                  <wp:docPr id="3" name="Picture 3" descr="C:\Users\mxq82859\Desktop\DESKTOP ITEMS\DMAS Logos\Molina Complete Car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xq82859\Desktop\DESKTOP ITEMS\DMAS Logos\Molina Complete Car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606" cy="55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77CD6ABC" w14:textId="77777777" w:rsidR="00D020E4" w:rsidRPr="00B148D6" w:rsidRDefault="00C45497" w:rsidP="001D4712">
            <w:pPr>
              <w:rPr>
                <w:rFonts w:ascii="Candara" w:hAnsi="Candara" w:cstheme="minorHAnsi"/>
                <w:sz w:val="18"/>
                <w:szCs w:val="18"/>
              </w:rPr>
            </w:pPr>
            <w:r w:rsidRPr="00B148D6">
              <w:rPr>
                <w:rFonts w:ascii="Candara" w:hAnsi="Candara" w:cs="Calibri"/>
                <w:b/>
                <w:sz w:val="18"/>
                <w:szCs w:val="18"/>
              </w:rPr>
              <w:t>Pamela Aldridge</w:t>
            </w:r>
            <w:r w:rsidR="004A010C" w:rsidRPr="00B148D6">
              <w:rPr>
                <w:rFonts w:ascii="Candara" w:hAnsi="Candara" w:cs="Calibri"/>
                <w:sz w:val="18"/>
                <w:szCs w:val="18"/>
              </w:rPr>
              <w:t xml:space="preserve">  </w:t>
            </w:r>
            <w:r w:rsidR="003B0CB0" w:rsidRPr="00B148D6">
              <w:rPr>
                <w:rFonts w:ascii="Candara" w:hAnsi="Candara" w:cs="Calibri"/>
                <w:sz w:val="18"/>
                <w:szCs w:val="18"/>
              </w:rPr>
              <w:t xml:space="preserve">                              </w:t>
            </w:r>
            <w:r w:rsidR="00D020E4" w:rsidRPr="00B148D6">
              <w:rPr>
                <w:rFonts w:ascii="Candara" w:hAnsi="Candara" w:cstheme="minorHAnsi"/>
                <w:sz w:val="18"/>
                <w:szCs w:val="18"/>
              </w:rPr>
              <w:t xml:space="preserve">  </w:t>
            </w:r>
            <w:r w:rsidR="003B0CB0" w:rsidRPr="00B148D6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r w:rsidR="004A010C" w:rsidRPr="00B148D6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005763A4" w14:textId="29D1FC6B" w:rsidR="001D4712" w:rsidRPr="00B148D6" w:rsidRDefault="00000000" w:rsidP="001D4712">
            <w:pPr>
              <w:rPr>
                <w:rFonts w:ascii="Candara" w:hAnsi="Candara" w:cstheme="minorHAnsi"/>
                <w:sz w:val="18"/>
                <w:szCs w:val="18"/>
              </w:rPr>
            </w:pPr>
            <w:hyperlink r:id="rId21" w:history="1">
              <w:r w:rsidR="00C45497" w:rsidRPr="00B148D6">
                <w:rPr>
                  <w:rStyle w:val="Hyperlink"/>
                  <w:rFonts w:ascii="Candara" w:hAnsi="Candara" w:cstheme="minorHAnsi"/>
                  <w:sz w:val="18"/>
                  <w:szCs w:val="18"/>
                  <w:shd w:val="clear" w:color="auto" w:fill="FFFFFF"/>
                </w:rPr>
                <w:t>pamela.aldridge@molinahealthcare.com</w:t>
              </w:r>
            </w:hyperlink>
            <w:r w:rsidR="004A010C" w:rsidRPr="00B148D6">
              <w:rPr>
                <w:rFonts w:ascii="Candara" w:hAnsi="Candara" w:cs="Calibri"/>
                <w:sz w:val="18"/>
                <w:szCs w:val="18"/>
              </w:rPr>
              <w:t xml:space="preserve">                                   </w:t>
            </w:r>
          </w:p>
          <w:p w14:paraId="2ED5C6B2" w14:textId="77777777" w:rsidR="00423BCC" w:rsidRPr="00B148D6" w:rsidRDefault="00423BCC" w:rsidP="00C45497">
            <w:pPr>
              <w:rPr>
                <w:rFonts w:ascii="Candara" w:hAnsi="Candara"/>
                <w:sz w:val="18"/>
                <w:szCs w:val="18"/>
              </w:rPr>
            </w:pPr>
            <w:r w:rsidRPr="00B148D6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AD1F0B9" w14:textId="77777777" w:rsidR="008C3062" w:rsidRPr="00B148D6" w:rsidRDefault="008C3062" w:rsidP="00C45497">
            <w:pPr>
              <w:rPr>
                <w:rFonts w:ascii="Candara" w:hAnsi="Candara"/>
                <w:b/>
                <w:sz w:val="18"/>
                <w:szCs w:val="18"/>
              </w:rPr>
            </w:pPr>
            <w:r w:rsidRPr="00B148D6">
              <w:rPr>
                <w:rFonts w:ascii="Candara" w:hAnsi="Candara"/>
                <w:b/>
                <w:sz w:val="18"/>
                <w:szCs w:val="18"/>
              </w:rPr>
              <w:t xml:space="preserve">Jennifer </w:t>
            </w:r>
            <w:proofErr w:type="spellStart"/>
            <w:r w:rsidRPr="00B148D6">
              <w:rPr>
                <w:rFonts w:ascii="Candara" w:hAnsi="Candara"/>
                <w:b/>
                <w:sz w:val="18"/>
                <w:szCs w:val="18"/>
              </w:rPr>
              <w:t>Tse</w:t>
            </w:r>
            <w:proofErr w:type="spellEnd"/>
          </w:p>
          <w:p w14:paraId="76712A9C" w14:textId="65D265D2" w:rsidR="00951361" w:rsidRPr="00B148D6" w:rsidRDefault="008C3062" w:rsidP="00C45497">
            <w:pPr>
              <w:rPr>
                <w:rFonts w:ascii="Candara" w:hAnsi="Candara"/>
                <w:b/>
                <w:sz w:val="18"/>
                <w:szCs w:val="18"/>
              </w:rPr>
            </w:pPr>
            <w:r w:rsidRPr="00B148D6">
              <w:rPr>
                <w:rFonts w:ascii="Candara" w:hAnsi="Candara"/>
                <w:bCs/>
                <w:sz w:val="18"/>
                <w:szCs w:val="18"/>
              </w:rPr>
              <w:t>Jennifer.tse@MolinaHealthcare.com</w:t>
            </w:r>
            <w:r w:rsidR="00951361" w:rsidRPr="00B148D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339644A6" w14:textId="749EDC14" w:rsidR="00951361" w:rsidRPr="00B148D6" w:rsidRDefault="005D1FF5" w:rsidP="00C45497">
            <w:pPr>
              <w:rPr>
                <w:rFonts w:asciiTheme="minorHAnsi" w:hAnsiTheme="minorHAnsi"/>
                <w:b/>
                <w:sz w:val="20"/>
              </w:rPr>
            </w:pPr>
            <w:r w:rsidRPr="00B148D6">
              <w:rPr>
                <w:rFonts w:ascii="Candara" w:hAnsi="Candara"/>
                <w:b/>
                <w:sz w:val="18"/>
                <w:szCs w:val="18"/>
              </w:rPr>
              <w:t xml:space="preserve">Director of </w:t>
            </w:r>
            <w:r w:rsidR="008C3062" w:rsidRPr="00B148D6">
              <w:rPr>
                <w:rFonts w:ascii="Candara" w:hAnsi="Candara"/>
                <w:b/>
                <w:sz w:val="18"/>
                <w:szCs w:val="18"/>
              </w:rPr>
              <w:t>Network Development</w:t>
            </w:r>
          </w:p>
        </w:tc>
        <w:tc>
          <w:tcPr>
            <w:tcW w:w="3104" w:type="dxa"/>
            <w:noWrap/>
          </w:tcPr>
          <w:p w14:paraId="6E637C30" w14:textId="415D3EFE" w:rsidR="004F09FB" w:rsidRPr="00B148D6" w:rsidRDefault="00000000" w:rsidP="00D53901">
            <w:pPr>
              <w:rPr>
                <w:rFonts w:asciiTheme="minorHAnsi" w:hAnsiTheme="minorHAnsi"/>
                <w:sz w:val="19"/>
                <w:szCs w:val="19"/>
              </w:rPr>
            </w:pPr>
            <w:hyperlink r:id="rId22" w:history="1">
              <w:r w:rsidR="00D020E4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mccva-provider@molinahealthcare.com</w:t>
              </w:r>
            </w:hyperlink>
            <w:r w:rsidR="00D020E4" w:rsidRPr="00B148D6">
              <w:rPr>
                <w:rFonts w:asciiTheme="minorHAnsi" w:hAnsiTheme="minorHAnsi"/>
                <w:sz w:val="19"/>
                <w:szCs w:val="19"/>
              </w:rPr>
              <w:t xml:space="preserve">  and </w:t>
            </w:r>
            <w:hyperlink r:id="rId23" w:history="1">
              <w:r w:rsidR="00D020E4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mccva-nwkcompliance@molinahealthcare.com</w:t>
              </w:r>
            </w:hyperlink>
            <w:r w:rsidR="00D020E4" w:rsidRPr="00B148D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3D4210A2" w14:textId="3AA88192" w:rsidR="00505009" w:rsidRPr="00B148D6" w:rsidRDefault="00505009" w:rsidP="00D53901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Toll Free: 1-800-424-4518</w:t>
            </w:r>
          </w:p>
        </w:tc>
        <w:tc>
          <w:tcPr>
            <w:tcW w:w="3256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1DC28A18" w14:textId="77777777" w:rsidR="005924C0" w:rsidRPr="00B148D6" w:rsidRDefault="005924C0" w:rsidP="00F83E27">
            <w:pPr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</w:pPr>
            <w:r w:rsidRPr="00B148D6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 xml:space="preserve">Fax IFSPs: </w:t>
            </w:r>
          </w:p>
          <w:p w14:paraId="2073B8AC" w14:textId="28210355" w:rsidR="005924C0" w:rsidRPr="00B148D6" w:rsidRDefault="008C3062" w:rsidP="00F83E27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48D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(800) 614-7934</w:t>
            </w:r>
          </w:p>
          <w:p w14:paraId="715F3BC5" w14:textId="0D6DF044" w:rsidR="00677F1D" w:rsidRPr="00B148D6" w:rsidRDefault="00677F1D" w:rsidP="00F83E27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17F35D3" w14:textId="12805FFA" w:rsidR="00F57B9A" w:rsidRPr="00B148D6" w:rsidRDefault="00F57B9A" w:rsidP="00F83E27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I</w:t>
            </w: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>nterpreter Services</w:t>
            </w:r>
          </w:p>
          <w:p w14:paraId="05BCEC96" w14:textId="5543E119" w:rsidR="00505009" w:rsidRPr="00B148D6" w:rsidRDefault="00505009" w:rsidP="00A340C2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Providers 1-800-424-4518</w:t>
            </w:r>
          </w:p>
        </w:tc>
      </w:tr>
      <w:tr w:rsidR="006E1CAA" w:rsidRPr="002A085E" w14:paraId="2ED4B511" w14:textId="77777777" w:rsidTr="00A34D77">
        <w:trPr>
          <w:trHeight w:val="1013"/>
        </w:trPr>
        <w:tc>
          <w:tcPr>
            <w:tcW w:w="215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</w:tcPr>
          <w:p w14:paraId="41AB4493" w14:textId="27CCBB17" w:rsidR="006E1CAA" w:rsidRDefault="006E1CAA" w:rsidP="006E1CAA">
            <w:pPr>
              <w:jc w:val="center"/>
              <w:rPr>
                <w:rFonts w:asciiTheme="minorHAnsi" w:hAnsiTheme="minorHAnsi"/>
                <w:b/>
                <w:noProof/>
                <w:sz w:val="19"/>
                <w:szCs w:val="19"/>
              </w:rPr>
            </w:pPr>
            <w:r w:rsidRPr="002A085E">
              <w:rPr>
                <w:rFonts w:asciiTheme="minorHAnsi" w:hAnsiTheme="minorHAnsi"/>
                <w:b/>
                <w:noProof/>
                <w:sz w:val="19"/>
                <w:szCs w:val="19"/>
              </w:rPr>
              <w:drawing>
                <wp:inline distT="0" distB="0" distL="0" distR="0" wp14:anchorId="13981417" wp14:editId="4C4776B8">
                  <wp:extent cx="1234440" cy="475488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_2C_Pos_H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A52A7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46388409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626B712B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3B5846F6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BBB4EE1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69D1958A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7206846B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74321C79" w14:textId="7F130071" w:rsidR="006E1CAA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3658FDF8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06FA4697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313F7569" w14:textId="77777777" w:rsidR="006E1CAA" w:rsidRPr="00DA6D6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EFDC235" w14:textId="77777777" w:rsidR="006E1CAA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33DE33E4" w14:textId="77777777" w:rsidR="006E1CAA" w:rsidRPr="000E1A1B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468B80D4" w14:textId="77777777" w:rsidR="006E1CAA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1704EDC2" w14:textId="6E798260" w:rsidR="006E1CAA" w:rsidRPr="000E1A1B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60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2616C9F4" w14:textId="77777777" w:rsidR="006E1CAA" w:rsidRPr="00B148D6" w:rsidRDefault="006E1CAA" w:rsidP="006E1CAA">
            <w:pPr>
              <w:rPr>
                <w:rFonts w:asciiTheme="minorHAnsi" w:eastAsia="Calibri" w:hAnsiTheme="minorHAnsi"/>
                <w:bCs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bCs/>
                <w:sz w:val="19"/>
                <w:szCs w:val="19"/>
              </w:rPr>
              <w:t>Erin McClaughry</w:t>
            </w:r>
          </w:p>
          <w:p w14:paraId="534E5DDF" w14:textId="77777777" w:rsidR="006E1CAA" w:rsidRPr="00B148D6" w:rsidRDefault="006E1CAA" w:rsidP="006E1CAA">
            <w:pPr>
              <w:rPr>
                <w:rFonts w:asciiTheme="minorHAnsi" w:eastAsia="Calibri" w:hAnsiTheme="minorHAnsi"/>
                <w:bCs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bCs/>
                <w:sz w:val="19"/>
                <w:szCs w:val="19"/>
              </w:rPr>
              <w:t>757-800-2162</w:t>
            </w:r>
          </w:p>
          <w:p w14:paraId="007411C0" w14:textId="77777777" w:rsidR="006E1CAA" w:rsidRPr="00B148D6" w:rsidRDefault="00000000" w:rsidP="006E1CAA">
            <w:pPr>
              <w:rPr>
                <w:rFonts w:asciiTheme="minorHAnsi" w:eastAsia="Calibri" w:hAnsiTheme="minorHAnsi"/>
                <w:bCs/>
                <w:sz w:val="19"/>
                <w:szCs w:val="19"/>
              </w:rPr>
            </w:pPr>
            <w:hyperlink r:id="rId25" w:history="1">
              <w:r w:rsidR="006E1CAA" w:rsidRPr="00B148D6">
                <w:rPr>
                  <w:rStyle w:val="Hyperlink"/>
                  <w:rFonts w:asciiTheme="minorHAnsi" w:eastAsia="Calibri" w:hAnsiTheme="minorHAnsi"/>
                  <w:bCs/>
                  <w:color w:val="auto"/>
                  <w:sz w:val="19"/>
                  <w:szCs w:val="19"/>
                </w:rPr>
                <w:t>exmcclau@sentara.com</w:t>
              </w:r>
            </w:hyperlink>
          </w:p>
          <w:p w14:paraId="7FD9AF23" w14:textId="77777777" w:rsidR="006E1CAA" w:rsidRPr="00B148D6" w:rsidRDefault="006E1CAA" w:rsidP="006E1CAA">
            <w:pPr>
              <w:rPr>
                <w:rFonts w:asciiTheme="minorHAnsi" w:eastAsia="Calibri" w:hAnsiTheme="minorHAnsi"/>
                <w:b/>
                <w:bCs/>
                <w:sz w:val="19"/>
                <w:szCs w:val="19"/>
              </w:rPr>
            </w:pPr>
          </w:p>
          <w:p w14:paraId="5D20E15A" w14:textId="77777777" w:rsidR="006E1CAA" w:rsidRPr="00B148D6" w:rsidRDefault="006E1CAA" w:rsidP="006E1CAA">
            <w:pPr>
              <w:rPr>
                <w:rFonts w:asciiTheme="minorHAnsi" w:eastAsia="Calibri" w:hAnsiTheme="minorHAnsi"/>
                <w:strike/>
                <w:kern w:val="24"/>
                <w:sz w:val="19"/>
                <w:szCs w:val="19"/>
              </w:rPr>
            </w:pPr>
          </w:p>
          <w:p w14:paraId="51722704" w14:textId="77777777" w:rsidR="006E1CAA" w:rsidRPr="00B148D6" w:rsidRDefault="006E1CAA" w:rsidP="006E1CAA">
            <w:pPr>
              <w:rPr>
                <w:rFonts w:asciiTheme="minorHAnsi" w:eastAsia="Calibri" w:hAnsiTheme="minorHAnsi"/>
                <w:strike/>
                <w:kern w:val="24"/>
                <w:sz w:val="19"/>
                <w:szCs w:val="19"/>
              </w:rPr>
            </w:pPr>
          </w:p>
          <w:p w14:paraId="234F9ED2" w14:textId="77777777" w:rsidR="006E1CAA" w:rsidRPr="00B148D6" w:rsidRDefault="006E1CAA" w:rsidP="006E1CAA">
            <w:pPr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</w:pPr>
            <w:r w:rsidRPr="00B148D6"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  <w:t>*Optima (formerly Virginia Premier) Group Number: VP</w:t>
            </w:r>
          </w:p>
          <w:p w14:paraId="408C9403" w14:textId="77777777" w:rsidR="006E1CAA" w:rsidRPr="00B148D6" w:rsidRDefault="006E1CAA" w:rsidP="006E1CAA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  <w:p w14:paraId="6C1719FE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Brandi Barnes</w:t>
            </w:r>
          </w:p>
          <w:p w14:paraId="4D4D1C7C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804-819-5151 ext. 54489</w:t>
            </w:r>
          </w:p>
          <w:p w14:paraId="224A9A97" w14:textId="77777777" w:rsidR="006E1CAA" w:rsidRPr="00B148D6" w:rsidRDefault="00000000" w:rsidP="006E1CAA">
            <w:pPr>
              <w:rPr>
                <w:rFonts w:asciiTheme="minorHAnsi" w:hAnsiTheme="minorHAnsi"/>
                <w:sz w:val="19"/>
                <w:szCs w:val="19"/>
              </w:rPr>
            </w:pPr>
            <w:hyperlink r:id="rId26" w:history="1">
              <w:r w:rsidR="006E1CAA" w:rsidRPr="00B148D6">
                <w:rPr>
                  <w:rStyle w:val="Hyperlink"/>
                  <w:rFonts w:asciiTheme="minorHAnsi" w:hAnsiTheme="minorHAnsi"/>
                  <w:color w:val="auto"/>
                  <w:sz w:val="19"/>
                  <w:szCs w:val="19"/>
                </w:rPr>
                <w:t>Bmbaldw1@sentara.com</w:t>
              </w:r>
            </w:hyperlink>
          </w:p>
          <w:p w14:paraId="231948A8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4F1B226" w14:textId="1F17F080" w:rsidR="006E1CAA" w:rsidRPr="00B148D6" w:rsidRDefault="006E1CAA" w:rsidP="006E1CAA">
            <w:pPr>
              <w:rPr>
                <w:rFonts w:asciiTheme="minorHAnsi" w:eastAsia="Calibri" w:hAnsiTheme="minorHAnsi"/>
                <w:color w:val="000000" w:themeColor="text1"/>
                <w:kern w:val="24"/>
                <w:sz w:val="19"/>
                <w:szCs w:val="19"/>
              </w:rPr>
            </w:pPr>
          </w:p>
        </w:tc>
        <w:tc>
          <w:tcPr>
            <w:tcW w:w="3104" w:type="dxa"/>
            <w:noWrap/>
          </w:tcPr>
          <w:p w14:paraId="3C9C89CF" w14:textId="2581D7C1" w:rsidR="00751E31" w:rsidRPr="00B148D6" w:rsidRDefault="00751E31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kern w:val="24"/>
                <w:sz w:val="19"/>
                <w:szCs w:val="19"/>
              </w:rPr>
              <w:t>Reporting or Compliance Issues:</w:t>
            </w:r>
          </w:p>
          <w:p w14:paraId="625778AF" w14:textId="6488C7AB" w:rsidR="00751E31" w:rsidRPr="00B148D6" w:rsidRDefault="00751E31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kern w:val="24"/>
                <w:sz w:val="19"/>
                <w:szCs w:val="19"/>
              </w:rPr>
              <w:t>MCD_Compliance@Sentara.com</w:t>
            </w:r>
          </w:p>
          <w:p w14:paraId="5E32EDA3" w14:textId="77777777" w:rsidR="00751E31" w:rsidRPr="00B148D6" w:rsidRDefault="00751E31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</w:p>
          <w:p w14:paraId="0A8B593A" w14:textId="5C5FB1C0" w:rsidR="006E1CAA" w:rsidRPr="00B148D6" w:rsidRDefault="006E1CAA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kern w:val="24"/>
                <w:sz w:val="19"/>
                <w:szCs w:val="19"/>
              </w:rPr>
              <w:t>Initial Claims Issues:</w:t>
            </w:r>
          </w:p>
          <w:p w14:paraId="1EEAB98C" w14:textId="50B36145" w:rsidR="006E1CAA" w:rsidRPr="00B148D6" w:rsidRDefault="00000000" w:rsidP="006E1CAA">
            <w:pPr>
              <w:rPr>
                <w:rFonts w:asciiTheme="minorHAnsi" w:hAnsiTheme="minorHAnsi"/>
                <w:sz w:val="19"/>
                <w:szCs w:val="19"/>
              </w:rPr>
            </w:pPr>
            <w:hyperlink r:id="rId27" w:history="1">
              <w:r w:rsidR="00751E31" w:rsidRPr="00B148D6">
                <w:rPr>
                  <w:rStyle w:val="Hyperlink"/>
                  <w:rFonts w:asciiTheme="minorHAnsi" w:hAnsiTheme="minorHAnsi"/>
                  <w:color w:val="auto"/>
                  <w:sz w:val="19"/>
                  <w:szCs w:val="19"/>
                </w:rPr>
                <w:t>SentaraMedicaid@Sentara.com</w:t>
              </w:r>
            </w:hyperlink>
          </w:p>
          <w:p w14:paraId="2DDD0188" w14:textId="77777777" w:rsidR="006E1CAA" w:rsidRPr="00B148D6" w:rsidRDefault="006E1CAA" w:rsidP="006E1CA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9097CC" w14:textId="77777777" w:rsidR="006E1CAA" w:rsidRPr="00B148D6" w:rsidRDefault="006E1CAA" w:rsidP="006E1CA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48D6">
              <w:rPr>
                <w:rFonts w:asciiTheme="minorHAnsi" w:hAnsiTheme="minorHAnsi" w:cstheme="minorHAnsi"/>
                <w:sz w:val="19"/>
                <w:szCs w:val="19"/>
              </w:rPr>
              <w:t>Escalated Claims Issues</w:t>
            </w:r>
          </w:p>
          <w:p w14:paraId="501C3B55" w14:textId="77777777" w:rsidR="006E1CAA" w:rsidRPr="00B148D6" w:rsidRDefault="006E1CAA" w:rsidP="006E1CA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48D6">
              <w:rPr>
                <w:rFonts w:asciiTheme="minorHAnsi" w:hAnsiTheme="minorHAnsi" w:cstheme="minorHAnsi"/>
                <w:sz w:val="19"/>
                <w:szCs w:val="19"/>
              </w:rPr>
              <w:t>Ashley Shell, Provider Services</w:t>
            </w:r>
          </w:p>
          <w:p w14:paraId="661D1DFE" w14:textId="77777777" w:rsidR="006E1CAA" w:rsidRPr="00B148D6" w:rsidRDefault="00000000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  <w:hyperlink r:id="rId28" w:history="1">
              <w:r w:rsidR="006E1CAA" w:rsidRPr="00B148D6">
                <w:rPr>
                  <w:rStyle w:val="Hyperlink"/>
                  <w:rFonts w:asciiTheme="minorHAnsi" w:eastAsia="Calibri" w:hAnsiTheme="minorHAnsi"/>
                  <w:color w:val="auto"/>
                  <w:kern w:val="24"/>
                  <w:sz w:val="19"/>
                  <w:szCs w:val="19"/>
                </w:rPr>
                <w:t>ANBATES@Sentara.com</w:t>
              </w:r>
            </w:hyperlink>
          </w:p>
          <w:p w14:paraId="06148B9E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804-660-8644</w:t>
            </w:r>
          </w:p>
          <w:p w14:paraId="5D3CE6EA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047399E5" w14:textId="77777777" w:rsidR="006E1CAA" w:rsidRPr="00B148D6" w:rsidRDefault="006E1CAA" w:rsidP="006E1CAA">
            <w:pPr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</w:pPr>
            <w:r w:rsidRPr="00B148D6"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  <w:t>*Optima (formerly Virginia Premier) Group Number: VP</w:t>
            </w:r>
          </w:p>
          <w:p w14:paraId="61E39578" w14:textId="77777777" w:rsidR="006E1CAA" w:rsidRPr="00B148D6" w:rsidRDefault="006E1CAA" w:rsidP="006E1CAA">
            <w:pPr>
              <w:rPr>
                <w:rFonts w:asciiTheme="minorHAnsi" w:eastAsia="Calibri" w:hAnsiTheme="minorHAnsi"/>
                <w:kern w:val="24"/>
                <w:sz w:val="19"/>
                <w:szCs w:val="19"/>
              </w:rPr>
            </w:pPr>
            <w:r w:rsidRPr="00B148D6">
              <w:rPr>
                <w:rFonts w:asciiTheme="minorHAnsi" w:eastAsia="Calibri" w:hAnsiTheme="minorHAnsi"/>
                <w:kern w:val="24"/>
                <w:sz w:val="19"/>
                <w:szCs w:val="19"/>
              </w:rPr>
              <w:t>Initial Claims Issues:</w:t>
            </w:r>
          </w:p>
          <w:p w14:paraId="72EA0E08" w14:textId="77777777" w:rsidR="006E1CAA" w:rsidRPr="00B148D6" w:rsidRDefault="00000000" w:rsidP="006E1CAA">
            <w:pPr>
              <w:rPr>
                <w:rStyle w:val="Hyperlink"/>
                <w:rFonts w:asciiTheme="minorHAnsi" w:hAnsiTheme="minorHAnsi"/>
                <w:color w:val="auto"/>
                <w:sz w:val="19"/>
                <w:szCs w:val="19"/>
              </w:rPr>
            </w:pPr>
            <w:hyperlink r:id="rId29" w:history="1">
              <w:r w:rsidR="006E1CAA" w:rsidRPr="00B148D6">
                <w:rPr>
                  <w:rStyle w:val="Hyperlink"/>
                  <w:rFonts w:asciiTheme="minorHAnsi" w:hAnsiTheme="minorHAnsi"/>
                  <w:color w:val="auto"/>
                  <w:sz w:val="19"/>
                  <w:szCs w:val="19"/>
                </w:rPr>
                <w:t>Optima_Medicaid@sentara.com</w:t>
              </w:r>
            </w:hyperlink>
          </w:p>
          <w:p w14:paraId="18294943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02EC48AA" w14:textId="77777777" w:rsidR="006E1CAA" w:rsidRPr="00B148D6" w:rsidRDefault="006E1CAA" w:rsidP="006E1CAA">
            <w:pPr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Escalated Claims Issues:</w:t>
            </w:r>
          </w:p>
          <w:p w14:paraId="3DAC5383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Tammy McIntosh, Provider Services</w:t>
            </w:r>
          </w:p>
          <w:p w14:paraId="170C9373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TGMCINT2@Sentara.com</w:t>
            </w:r>
          </w:p>
          <w:p w14:paraId="58815880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6EB2CFE" w14:textId="1C05188B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256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5BCEABA1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lastRenderedPageBreak/>
              <w:t>IFSP Fax 757-390-4449 (Medallion 4)</w:t>
            </w:r>
          </w:p>
          <w:p w14:paraId="229B1908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 xml:space="preserve">Email </w:t>
            </w:r>
            <w:hyperlink r:id="rId30" w:history="1">
              <w:r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OFC_CBCM@sentara.com</w:t>
              </w:r>
            </w:hyperlink>
          </w:p>
          <w:p w14:paraId="331BFDB5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IFSP Fax 1-844-552-7508 (CCC Plus)</w:t>
            </w:r>
          </w:p>
          <w:p w14:paraId="53E0CC43" w14:textId="1C29B05B" w:rsidR="006E1CAA" w:rsidRPr="00B148D6" w:rsidRDefault="006E1CAA" w:rsidP="006E1C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148D6">
              <w:rPr>
                <w:rFonts w:asciiTheme="minorHAnsi" w:hAnsiTheme="minorHAnsi"/>
                <w:sz w:val="19"/>
                <w:szCs w:val="19"/>
              </w:rPr>
              <w:t>Email:</w:t>
            </w:r>
            <w:r w:rsidR="00B07F2B" w:rsidRPr="00B148D6">
              <w:rPr>
                <w:sz w:val="18"/>
                <w:szCs w:val="18"/>
              </w:rPr>
              <w:t>SentaraMedicaid@Sentara.com</w:t>
            </w:r>
            <w:proofErr w:type="gramEnd"/>
          </w:p>
          <w:p w14:paraId="7209196D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>Interpreter Services</w:t>
            </w:r>
          </w:p>
          <w:p w14:paraId="62216ACC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 xml:space="preserve">Email: </w:t>
            </w:r>
            <w:hyperlink r:id="rId31" w:history="1">
              <w:r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OFC_CBCM@sentara.com</w:t>
              </w:r>
            </w:hyperlink>
          </w:p>
          <w:p w14:paraId="370B0C38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Members: 1-855-687-6260 (TTY 711)</w:t>
            </w:r>
          </w:p>
          <w:p w14:paraId="3DE0A0B4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Providers: 1-800-229-8822</w:t>
            </w:r>
          </w:p>
          <w:p w14:paraId="6D81E37E" w14:textId="77777777" w:rsidR="006E1CAA" w:rsidRPr="00B148D6" w:rsidRDefault="00000000" w:rsidP="006E1CAA">
            <w:pPr>
              <w:rPr>
                <w:rFonts w:asciiTheme="minorHAnsi" w:hAnsiTheme="minorHAnsi"/>
                <w:sz w:val="19"/>
                <w:szCs w:val="19"/>
              </w:rPr>
            </w:pPr>
            <w:hyperlink r:id="rId32" w:history="1">
              <w:r w:rsidR="006E1CA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languagehelp@sentara.com</w:t>
              </w:r>
            </w:hyperlink>
          </w:p>
          <w:p w14:paraId="2B014B44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6BB13828" w14:textId="77777777" w:rsidR="006E1CAA" w:rsidRPr="00B148D6" w:rsidRDefault="006E1CAA" w:rsidP="006E1CAA">
            <w:pPr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</w:pPr>
            <w:r w:rsidRPr="00B148D6">
              <w:rPr>
                <w:rFonts w:asciiTheme="minorHAnsi" w:eastAsia="Calibri" w:hAnsiTheme="minorHAnsi"/>
                <w:b/>
                <w:bCs/>
                <w:sz w:val="19"/>
                <w:szCs w:val="19"/>
                <w:u w:val="single"/>
              </w:rPr>
              <w:t>*Optima (formerly Virginia Premier) Group Number: VP</w:t>
            </w:r>
          </w:p>
          <w:p w14:paraId="08C4492D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6D37F386" w14:textId="77777777" w:rsidR="006E1CAA" w:rsidRPr="00B148D6" w:rsidRDefault="006E1CAA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Fax IFSP: 804-200-1967 (Medallion 4)</w:t>
            </w:r>
          </w:p>
          <w:p w14:paraId="16865404" w14:textId="77777777" w:rsidR="006E1CAA" w:rsidRPr="00B148D6" w:rsidRDefault="00000000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</w:rPr>
            </w:pPr>
            <w:hyperlink r:id="rId33" w:history="1">
              <w:r w:rsidR="006E1CA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 xml:space="preserve">MedallionCMReports@sentara.com </w:t>
              </w:r>
            </w:hyperlink>
          </w:p>
          <w:p w14:paraId="3A51EC81" w14:textId="77777777" w:rsidR="006E1CAA" w:rsidRPr="00B148D6" w:rsidRDefault="006E1CAA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Fax 804-200-1968 (CCC Plus)</w:t>
            </w:r>
          </w:p>
          <w:p w14:paraId="73EADC8A" w14:textId="77777777" w:rsidR="006E1CAA" w:rsidRPr="00B148D6" w:rsidRDefault="00000000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</w:rPr>
            </w:pPr>
            <w:hyperlink r:id="rId34" w:history="1">
              <w:r w:rsidR="006E1CAA" w:rsidRPr="00B148D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MLTSSCCReports@sentara.com</w:t>
              </w:r>
            </w:hyperlink>
          </w:p>
          <w:p w14:paraId="141B8582" w14:textId="77777777" w:rsidR="006E1CAA" w:rsidRPr="00B148D6" w:rsidRDefault="006E1CAA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148D6">
              <w:rPr>
                <w:rFonts w:asciiTheme="minorHAnsi" w:hAnsiTheme="minorHAnsi"/>
                <w:sz w:val="19"/>
                <w:szCs w:val="19"/>
                <w:u w:val="single"/>
              </w:rPr>
              <w:t>Interpreter Services:</w:t>
            </w:r>
          </w:p>
          <w:p w14:paraId="7EDD8AF0" w14:textId="77777777" w:rsidR="006E1CAA" w:rsidRPr="00B148D6" w:rsidRDefault="006E1CAA" w:rsidP="006E1CAA">
            <w:pPr>
              <w:tabs>
                <w:tab w:val="left" w:pos="90"/>
              </w:tabs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 xml:space="preserve">The Language Group: </w:t>
            </w:r>
          </w:p>
          <w:p w14:paraId="056612F6" w14:textId="77777777" w:rsidR="006E1CAA" w:rsidRPr="00B148D6" w:rsidRDefault="006E1CAA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lastRenderedPageBreak/>
              <w:t>1-844-DIAL-SLL (1-844-342-5755)</w:t>
            </w:r>
          </w:p>
          <w:p w14:paraId="4F49DE8A" w14:textId="77777777" w:rsidR="00FC083F" w:rsidRPr="00B148D6" w:rsidRDefault="00FC083F" w:rsidP="006E1CAA">
            <w:pPr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B148D6">
              <w:rPr>
                <w:rFonts w:asciiTheme="minorHAnsi" w:hAnsiTheme="minorHAnsi"/>
                <w:b/>
                <w:bCs/>
                <w:sz w:val="19"/>
                <w:szCs w:val="19"/>
              </w:rPr>
              <w:t>Kaiser Permanente:</w:t>
            </w:r>
          </w:p>
          <w:p w14:paraId="34940D73" w14:textId="789BA5FA" w:rsidR="00FC083F" w:rsidRPr="00B148D6" w:rsidRDefault="00FC083F" w:rsidP="006E1CAA">
            <w:pPr>
              <w:rPr>
                <w:rFonts w:asciiTheme="minorHAnsi" w:hAnsiTheme="minorHAnsi"/>
                <w:sz w:val="19"/>
                <w:szCs w:val="19"/>
              </w:rPr>
            </w:pPr>
            <w:r w:rsidRPr="00B148D6">
              <w:rPr>
                <w:rFonts w:asciiTheme="minorHAnsi" w:hAnsiTheme="minorHAnsi"/>
                <w:sz w:val="19"/>
                <w:szCs w:val="19"/>
              </w:rPr>
              <w:t>John.Szczech@kp.org</w:t>
            </w:r>
          </w:p>
        </w:tc>
      </w:tr>
      <w:tr w:rsidR="005D5F7C" w:rsidRPr="002A085E" w14:paraId="7ED1A2B3" w14:textId="77777777" w:rsidTr="00A34D77">
        <w:trPr>
          <w:trHeight w:val="896"/>
        </w:trPr>
        <w:tc>
          <w:tcPr>
            <w:tcW w:w="215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133212C" w14:textId="77777777" w:rsidR="005D5F7C" w:rsidRPr="00A56916" w:rsidRDefault="005D5F7C" w:rsidP="005D5F7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noProof/>
                <w:sz w:val="19"/>
                <w:szCs w:val="19"/>
              </w:rPr>
              <w:lastRenderedPageBreak/>
              <w:drawing>
                <wp:inline distT="0" distB="0" distL="0" distR="0" wp14:anchorId="6CA24BCE" wp14:editId="29430B4F">
                  <wp:extent cx="1234440" cy="475488"/>
                  <wp:effectExtent l="0" t="0" r="381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ted_Community_Plan_RGB.JPG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C6037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5153DF8B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19B3AEDD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1D48262F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73EDA101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7E468B96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605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0D329DCA" w14:textId="77777777" w:rsidR="005D5F7C" w:rsidRPr="00A56916" w:rsidRDefault="005D5F7C" w:rsidP="005D5F7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sz w:val="19"/>
                <w:szCs w:val="19"/>
              </w:rPr>
              <w:t xml:space="preserve">Ajah Amos                                    </w:t>
            </w:r>
          </w:p>
          <w:p w14:paraId="69DC0DD8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 xml:space="preserve">804-267-5211                                                                </w:t>
            </w:r>
          </w:p>
          <w:p w14:paraId="3A0C11E7" w14:textId="77777777" w:rsidR="005D5F7C" w:rsidRPr="00A56916" w:rsidRDefault="00000000" w:rsidP="005D5F7C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  <w:hyperlink r:id="rId36" w:history="1">
              <w:r w:rsidR="005D5F7C"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ajah_amos@uhc.com</w:t>
              </w:r>
            </w:hyperlink>
            <w:r w:rsidR="005D5F7C" w:rsidRPr="00A56916">
              <w:rPr>
                <w:rStyle w:val="Hyperlink"/>
                <w:rFonts w:asciiTheme="minorHAnsi" w:hAnsiTheme="minorHAnsi"/>
                <w:sz w:val="19"/>
                <w:szCs w:val="19"/>
              </w:rPr>
              <w:t xml:space="preserve">     </w:t>
            </w:r>
            <w:r w:rsidR="005D5F7C" w:rsidRPr="00A56916">
              <w:rPr>
                <w:rStyle w:val="Hyperlink"/>
                <w:rFonts w:asciiTheme="minorHAnsi" w:hAnsiTheme="minorHAnsi"/>
                <w:sz w:val="19"/>
                <w:szCs w:val="19"/>
                <w:u w:val="none"/>
              </w:rPr>
              <w:t xml:space="preserve">         </w:t>
            </w:r>
            <w:r w:rsidR="005D5F7C" w:rsidRPr="00A56916">
              <w:rPr>
                <w:rStyle w:val="Hyperlink"/>
                <w:rFonts w:asciiTheme="minorHAnsi" w:hAnsiTheme="minorHAnsi"/>
                <w:sz w:val="19"/>
                <w:szCs w:val="19"/>
              </w:rPr>
              <w:t xml:space="preserve">   </w:t>
            </w:r>
          </w:p>
          <w:p w14:paraId="7C179D1C" w14:textId="77777777" w:rsidR="005D5F7C" w:rsidRPr="00A56916" w:rsidRDefault="005D5F7C" w:rsidP="005D5F7C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</w:p>
          <w:p w14:paraId="30F34557" w14:textId="77777777" w:rsidR="005D5F7C" w:rsidRPr="00A56916" w:rsidRDefault="005D5F7C" w:rsidP="005D5F7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sz w:val="19"/>
                <w:szCs w:val="19"/>
              </w:rPr>
              <w:t>Lisa Forrester</w:t>
            </w:r>
          </w:p>
          <w:p w14:paraId="7FB7F258" w14:textId="77777777" w:rsidR="005D5F7C" w:rsidRPr="00A56916" w:rsidRDefault="00000000" w:rsidP="005D5F7C">
            <w:pPr>
              <w:rPr>
                <w:rFonts w:asciiTheme="minorHAnsi" w:hAnsiTheme="minorHAnsi"/>
                <w:sz w:val="19"/>
                <w:szCs w:val="19"/>
              </w:rPr>
            </w:pPr>
            <w:hyperlink r:id="rId37" w:history="1">
              <w:r w:rsidR="005D5F7C"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lisa_forrester@uhc.com</w:t>
              </w:r>
            </w:hyperlink>
          </w:p>
          <w:p w14:paraId="4ED90EB5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</w:p>
          <w:p w14:paraId="78160F97" w14:textId="77777777" w:rsidR="005D5F7C" w:rsidRPr="00A56916" w:rsidRDefault="005D5F7C" w:rsidP="005D5F7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sz w:val="19"/>
                <w:szCs w:val="19"/>
              </w:rPr>
              <w:t>Shane Ashby</w:t>
            </w:r>
          </w:p>
          <w:p w14:paraId="1EF792F7" w14:textId="01610BE5" w:rsidR="005D5F7C" w:rsidRPr="00A56916" w:rsidRDefault="00000000" w:rsidP="005D5F7C">
            <w:pPr>
              <w:rPr>
                <w:rFonts w:asciiTheme="minorHAnsi" w:hAnsiTheme="minorHAnsi"/>
                <w:sz w:val="19"/>
                <w:szCs w:val="19"/>
              </w:rPr>
            </w:pPr>
            <w:hyperlink r:id="rId38" w:history="1">
              <w:r w:rsidR="005D5F7C"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shane_ashby@uhc.com</w:t>
              </w:r>
            </w:hyperlink>
          </w:p>
        </w:tc>
        <w:tc>
          <w:tcPr>
            <w:tcW w:w="3104" w:type="dxa"/>
            <w:noWrap/>
          </w:tcPr>
          <w:p w14:paraId="0312035F" w14:textId="77777777" w:rsidR="005D5F7C" w:rsidRPr="00A56916" w:rsidRDefault="005D5F7C" w:rsidP="005D5F7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sz w:val="19"/>
                <w:szCs w:val="19"/>
              </w:rPr>
              <w:t xml:space="preserve">Primary:  </w:t>
            </w:r>
          </w:p>
          <w:p w14:paraId="6518094F" w14:textId="77777777" w:rsidR="005D5F7C" w:rsidRPr="00A56916" w:rsidRDefault="00000000" w:rsidP="005D5F7C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hyperlink r:id="rId39" w:history="1">
              <w:r w:rsidR="005D5F7C" w:rsidRPr="00A56916">
                <w:rPr>
                  <w:rStyle w:val="Hyperlink"/>
                  <w:rFonts w:asciiTheme="minorHAnsi" w:hAnsiTheme="minorHAnsi"/>
                  <w:bCs/>
                  <w:sz w:val="19"/>
                  <w:szCs w:val="19"/>
                </w:rPr>
                <w:t>va_hcbs_pr@uhc.com</w:t>
              </w:r>
            </w:hyperlink>
            <w:r w:rsidR="005D5F7C" w:rsidRPr="00A56916">
              <w:rPr>
                <w:rFonts w:asciiTheme="minorHAnsi" w:hAnsiTheme="minorHAnsi"/>
                <w:bCs/>
                <w:sz w:val="19"/>
                <w:szCs w:val="19"/>
              </w:rPr>
              <w:t xml:space="preserve"> </w:t>
            </w:r>
          </w:p>
          <w:p w14:paraId="662A1112" w14:textId="77777777" w:rsidR="005D5F7C" w:rsidRPr="00A56916" w:rsidRDefault="005D5F7C" w:rsidP="005D5F7C">
            <w:pPr>
              <w:ind w:left="144"/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76DDCA4F" w14:textId="77777777" w:rsidR="005D5F7C" w:rsidRPr="00A56916" w:rsidRDefault="005D5F7C" w:rsidP="005D5F7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/>
                <w:sz w:val="19"/>
                <w:szCs w:val="19"/>
              </w:rPr>
              <w:t xml:space="preserve">Escalation:  </w:t>
            </w:r>
          </w:p>
          <w:p w14:paraId="35A732AF" w14:textId="77777777" w:rsidR="005D5F7C" w:rsidRPr="00A56916" w:rsidRDefault="005D5F7C" w:rsidP="005D5F7C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A56916">
              <w:rPr>
                <w:rFonts w:asciiTheme="minorHAnsi" w:hAnsiTheme="minorHAnsi"/>
                <w:bCs/>
                <w:sz w:val="19"/>
                <w:szCs w:val="19"/>
              </w:rPr>
              <w:t>Ajah Amos</w:t>
            </w:r>
          </w:p>
          <w:p w14:paraId="6A503252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 xml:space="preserve">804-267-5211                       </w:t>
            </w:r>
          </w:p>
          <w:p w14:paraId="21A77052" w14:textId="77777777" w:rsidR="005D5F7C" w:rsidRPr="00A56916" w:rsidRDefault="00000000" w:rsidP="005D5F7C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  <w:hyperlink r:id="rId40" w:history="1">
              <w:r w:rsidR="005D5F7C"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ajah_amos@uhc.com</w:t>
              </w:r>
            </w:hyperlink>
          </w:p>
          <w:p w14:paraId="2F8CCF49" w14:textId="77777777" w:rsidR="005D5F7C" w:rsidRPr="00A56916" w:rsidRDefault="005D5F7C" w:rsidP="005D5F7C">
            <w:pPr>
              <w:ind w:left="144"/>
              <w:rPr>
                <w:rStyle w:val="Hyperlink"/>
                <w:rFonts w:asciiTheme="minorHAnsi" w:hAnsiTheme="minorHAnsi"/>
                <w:sz w:val="19"/>
                <w:szCs w:val="19"/>
              </w:rPr>
            </w:pPr>
          </w:p>
          <w:p w14:paraId="47F8E0A9" w14:textId="77777777" w:rsidR="005D5F7C" w:rsidRPr="00A56916" w:rsidRDefault="005D5F7C" w:rsidP="005D5F7C">
            <w:pPr>
              <w:rPr>
                <w:rStyle w:val="Hyperlink"/>
                <w:rFonts w:asciiTheme="minorHAnsi" w:hAnsiTheme="minorHAnsi"/>
                <w:color w:val="auto"/>
                <w:sz w:val="19"/>
                <w:szCs w:val="19"/>
                <w:u w:val="none"/>
              </w:rPr>
            </w:pPr>
            <w:r w:rsidRPr="00A56916">
              <w:rPr>
                <w:rStyle w:val="Hyperlink"/>
                <w:rFonts w:asciiTheme="minorHAnsi" w:hAnsiTheme="minorHAnsi"/>
                <w:color w:val="auto"/>
                <w:sz w:val="19"/>
                <w:szCs w:val="19"/>
                <w:u w:val="none"/>
              </w:rPr>
              <w:t>Compliance Mailbox</w:t>
            </w:r>
          </w:p>
          <w:p w14:paraId="31CF95A0" w14:textId="77777777" w:rsidR="005D5F7C" w:rsidRPr="00A56916" w:rsidRDefault="005D5F7C" w:rsidP="005D5F7C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  <w:r w:rsidRPr="00A56916">
              <w:rPr>
                <w:rStyle w:val="Hyperlink"/>
                <w:rFonts w:asciiTheme="minorHAnsi" w:hAnsiTheme="minorHAnsi"/>
                <w:sz w:val="19"/>
                <w:szCs w:val="19"/>
              </w:rPr>
              <w:t>va_medicaid_ccc@uhc.com</w:t>
            </w:r>
          </w:p>
          <w:p w14:paraId="03ABF9FD" w14:textId="77777777" w:rsidR="005D5F7C" w:rsidRPr="00A56916" w:rsidRDefault="005D5F7C" w:rsidP="005D5F7C">
            <w:pPr>
              <w:rPr>
                <w:rStyle w:val="Hyperlink"/>
                <w:rFonts w:asciiTheme="minorHAnsi" w:hAnsiTheme="minorHAnsi"/>
                <w:sz w:val="19"/>
                <w:szCs w:val="19"/>
              </w:rPr>
            </w:pPr>
          </w:p>
          <w:p w14:paraId="794E6B4B" w14:textId="77777777" w:rsidR="005D5F7C" w:rsidRPr="00A56916" w:rsidRDefault="005D5F7C" w:rsidP="005D5F7C">
            <w:pPr>
              <w:ind w:left="144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256" w:type="dxa"/>
            <w:noWrap/>
            <w:tcMar>
              <w:top w:w="12" w:type="dxa"/>
              <w:left w:w="92" w:type="dxa"/>
              <w:bottom w:w="0" w:type="dxa"/>
              <w:right w:w="92" w:type="dxa"/>
            </w:tcMar>
          </w:tcPr>
          <w:p w14:paraId="1F68F47C" w14:textId="77777777" w:rsidR="005D5F7C" w:rsidRPr="00A56916" w:rsidRDefault="005D5F7C" w:rsidP="005D5F7C">
            <w:pPr>
              <w:rPr>
                <w:rFonts w:asciiTheme="minorHAnsi" w:hAnsiTheme="minorHAnsi"/>
                <w:b/>
                <w:bCs/>
                <w:sz w:val="19"/>
                <w:szCs w:val="19"/>
                <w:u w:val="single"/>
              </w:rPr>
            </w:pPr>
            <w:r w:rsidRPr="00A56916">
              <w:rPr>
                <w:rFonts w:asciiTheme="minorHAnsi" w:hAnsiTheme="minorHAnsi"/>
                <w:b/>
                <w:bCs/>
                <w:sz w:val="19"/>
                <w:szCs w:val="19"/>
                <w:u w:val="single"/>
              </w:rPr>
              <w:t>Virginia Medicaid</w:t>
            </w:r>
          </w:p>
          <w:p w14:paraId="1877FA03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>Fax -844-207-2913</w:t>
            </w:r>
          </w:p>
          <w:p w14:paraId="4DBF0B13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 xml:space="preserve">Contact – </w:t>
            </w:r>
            <w:hyperlink r:id="rId41" w:history="1">
              <w:r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lisa_forrester@uhc.com</w:t>
              </w:r>
            </w:hyperlink>
            <w:r w:rsidRPr="00A5691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3518A468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  <w:u w:val="single"/>
              </w:rPr>
            </w:pPr>
          </w:p>
          <w:p w14:paraId="0D67EEB8" w14:textId="77777777" w:rsidR="005D5F7C" w:rsidRPr="00A56916" w:rsidRDefault="005D5F7C" w:rsidP="005D5F7C">
            <w:pPr>
              <w:rPr>
                <w:rFonts w:asciiTheme="minorHAnsi" w:hAnsiTheme="minorHAnsi"/>
                <w:b/>
                <w:bCs/>
                <w:sz w:val="19"/>
                <w:szCs w:val="19"/>
                <w:u w:val="single"/>
              </w:rPr>
            </w:pPr>
            <w:r w:rsidRPr="00A56916">
              <w:rPr>
                <w:rFonts w:asciiTheme="minorHAnsi" w:hAnsiTheme="minorHAnsi"/>
                <w:b/>
                <w:bCs/>
                <w:sz w:val="19"/>
                <w:szCs w:val="19"/>
                <w:u w:val="single"/>
              </w:rPr>
              <w:t>LTSS</w:t>
            </w:r>
          </w:p>
          <w:p w14:paraId="673DC083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>Fax 855-770-7088</w:t>
            </w:r>
          </w:p>
          <w:p w14:paraId="470F6038" w14:textId="77777777" w:rsidR="005D5F7C" w:rsidRPr="00A56916" w:rsidRDefault="00000000" w:rsidP="005D5F7C">
            <w:pPr>
              <w:rPr>
                <w:rFonts w:ascii="Helvetica" w:hAnsi="Helvetica" w:cs="Helvetica"/>
                <w:color w:val="140440"/>
                <w:sz w:val="18"/>
                <w:szCs w:val="18"/>
                <w:shd w:val="clear" w:color="auto" w:fill="FFFFFF"/>
              </w:rPr>
            </w:pPr>
            <w:hyperlink r:id="rId42" w:history="1">
              <w:r w:rsidR="005D5F7C" w:rsidRPr="00A56916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va_medicaid_ccc@uhc.com</w:t>
              </w:r>
            </w:hyperlink>
          </w:p>
          <w:p w14:paraId="33EB1D23" w14:textId="77777777" w:rsidR="005D5F7C" w:rsidRPr="00A56916" w:rsidRDefault="005D5F7C" w:rsidP="005D5F7C">
            <w:pPr>
              <w:rPr>
                <w:rFonts w:asciiTheme="minorHAnsi" w:hAnsiTheme="minorHAnsi"/>
                <w:sz w:val="19"/>
                <w:szCs w:val="19"/>
              </w:rPr>
            </w:pPr>
            <w:r w:rsidRPr="00A56916">
              <w:rPr>
                <w:rFonts w:asciiTheme="minorHAnsi" w:hAnsiTheme="minorHAnsi"/>
                <w:sz w:val="19"/>
                <w:szCs w:val="19"/>
              </w:rPr>
              <w:t xml:space="preserve">Contact – </w:t>
            </w:r>
            <w:hyperlink r:id="rId43" w:history="1">
              <w:r w:rsidRPr="00A56916">
                <w:rPr>
                  <w:rStyle w:val="Hyperlink"/>
                  <w:rFonts w:asciiTheme="minorHAnsi" w:hAnsiTheme="minorHAnsi"/>
                  <w:sz w:val="19"/>
                  <w:szCs w:val="19"/>
                </w:rPr>
                <w:t>lisa_forrester@uhc.com</w:t>
              </w:r>
            </w:hyperlink>
            <w:r w:rsidRPr="00A56916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DC9848E" w14:textId="77777777" w:rsidR="005D5F7C" w:rsidRPr="00A56916" w:rsidRDefault="005D5F7C" w:rsidP="005D5F7C">
            <w:pPr>
              <w:rPr>
                <w:rFonts w:asciiTheme="minorHAnsi" w:hAnsiTheme="minorHAnsi" w:cstheme="minorHAnsi"/>
                <w:color w:val="140440"/>
                <w:sz w:val="18"/>
                <w:szCs w:val="18"/>
                <w:u w:val="single"/>
                <w:shd w:val="clear" w:color="auto" w:fill="FFFFFF"/>
              </w:rPr>
            </w:pPr>
          </w:p>
          <w:p w14:paraId="16EF284F" w14:textId="77777777" w:rsidR="005D5F7C" w:rsidRPr="00A56916" w:rsidRDefault="005D5F7C" w:rsidP="005D5F7C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  <w:shd w:val="clear" w:color="auto" w:fill="FFFFFF"/>
              </w:rPr>
            </w:pPr>
            <w:r w:rsidRPr="00A56916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  <w:shd w:val="clear" w:color="auto" w:fill="FFFFFF"/>
              </w:rPr>
              <w:t>Interpreter Services</w:t>
            </w:r>
          </w:p>
          <w:p w14:paraId="6FEA27AD" w14:textId="77777777" w:rsidR="005D5F7C" w:rsidRPr="000A6181" w:rsidRDefault="005D5F7C" w:rsidP="005D5F7C">
            <w:pPr>
              <w:spacing w:after="7" w:line="248" w:lineRule="auto"/>
              <w:ind w:right="49"/>
              <w:jc w:val="both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A56916">
              <w:rPr>
                <w:rFonts w:asciiTheme="minorHAnsi" w:eastAsia="Arial" w:hAnsiTheme="minorHAnsi" w:cstheme="minorHAnsi"/>
                <w:sz w:val="19"/>
                <w:szCs w:val="19"/>
              </w:rPr>
              <w:t>Provider Services-844-284-0146</w:t>
            </w:r>
            <w:r w:rsidRPr="000A6181">
              <w:rPr>
                <w:rFonts w:asciiTheme="minorHAnsi" w:eastAsia="Arial" w:hAnsiTheme="minorHAnsi" w:cstheme="minorHAnsi"/>
                <w:sz w:val="19"/>
                <w:szCs w:val="19"/>
              </w:rPr>
              <w:t xml:space="preserve"> </w:t>
            </w:r>
          </w:p>
          <w:p w14:paraId="55D59C15" w14:textId="77A210BC" w:rsidR="005D5F7C" w:rsidRPr="009030D3" w:rsidRDefault="005D5F7C" w:rsidP="005D5F7C">
            <w:pPr>
              <w:spacing w:after="7" w:line="248" w:lineRule="auto"/>
              <w:ind w:right="49"/>
              <w:jc w:val="both"/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27609B19" w14:textId="77777777" w:rsidR="008F314E" w:rsidRPr="009B5751" w:rsidRDefault="008F314E" w:rsidP="00501D2A"/>
    <w:sectPr w:rsidR="008F314E" w:rsidRPr="009B5751" w:rsidSect="000750BA">
      <w:footerReference w:type="default" r:id="rId44"/>
      <w:pgSz w:w="15840" w:h="12240" w:orient="landscape" w:code="1"/>
      <w:pgMar w:top="504" w:right="360" w:bottom="360" w:left="360" w:header="72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4516" w14:textId="77777777" w:rsidR="00281F64" w:rsidRDefault="00281F64" w:rsidP="00652F5D">
      <w:r>
        <w:separator/>
      </w:r>
    </w:p>
  </w:endnote>
  <w:endnote w:type="continuationSeparator" w:id="0">
    <w:p w14:paraId="3BBDB32A" w14:textId="77777777" w:rsidR="00281F64" w:rsidRDefault="00281F64" w:rsidP="006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D68" w14:textId="092EA8A5" w:rsidR="009A6F08" w:rsidRDefault="00D16CD1"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2306" w14:textId="77777777" w:rsidR="00281F64" w:rsidRDefault="00281F64" w:rsidP="00652F5D">
      <w:r>
        <w:separator/>
      </w:r>
    </w:p>
  </w:footnote>
  <w:footnote w:type="continuationSeparator" w:id="0">
    <w:p w14:paraId="28263549" w14:textId="77777777" w:rsidR="00281F64" w:rsidRDefault="00281F64" w:rsidP="0065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BB2"/>
    <w:multiLevelType w:val="hybridMultilevel"/>
    <w:tmpl w:val="4D58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8CC"/>
    <w:multiLevelType w:val="hybridMultilevel"/>
    <w:tmpl w:val="40A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3DD1"/>
    <w:multiLevelType w:val="hybridMultilevel"/>
    <w:tmpl w:val="3C38BB02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7C4411C7"/>
    <w:multiLevelType w:val="hybridMultilevel"/>
    <w:tmpl w:val="5876F9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038194157">
    <w:abstractNumId w:val="1"/>
  </w:num>
  <w:num w:numId="2" w16cid:durableId="1837261129">
    <w:abstractNumId w:val="0"/>
  </w:num>
  <w:num w:numId="3" w16cid:durableId="546835875">
    <w:abstractNumId w:val="3"/>
  </w:num>
  <w:num w:numId="4" w16cid:durableId="53064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C5"/>
    <w:rsid w:val="000025A7"/>
    <w:rsid w:val="00022553"/>
    <w:rsid w:val="000271A6"/>
    <w:rsid w:val="00034F0B"/>
    <w:rsid w:val="00037055"/>
    <w:rsid w:val="00040349"/>
    <w:rsid w:val="00045505"/>
    <w:rsid w:val="000750BA"/>
    <w:rsid w:val="0007634E"/>
    <w:rsid w:val="000C1D5B"/>
    <w:rsid w:val="000C7001"/>
    <w:rsid w:val="000D0C16"/>
    <w:rsid w:val="000E1A1B"/>
    <w:rsid w:val="000F2F03"/>
    <w:rsid w:val="00100DBB"/>
    <w:rsid w:val="00151B2F"/>
    <w:rsid w:val="00152CFC"/>
    <w:rsid w:val="001533D2"/>
    <w:rsid w:val="00171F5B"/>
    <w:rsid w:val="001761ED"/>
    <w:rsid w:val="0018446C"/>
    <w:rsid w:val="00192323"/>
    <w:rsid w:val="001C27FC"/>
    <w:rsid w:val="001C667F"/>
    <w:rsid w:val="001C7128"/>
    <w:rsid w:val="001D4712"/>
    <w:rsid w:val="001D7074"/>
    <w:rsid w:val="001E58EC"/>
    <w:rsid w:val="001E780A"/>
    <w:rsid w:val="001F16C4"/>
    <w:rsid w:val="001F2DD8"/>
    <w:rsid w:val="001F4360"/>
    <w:rsid w:val="001F4BA6"/>
    <w:rsid w:val="002001A9"/>
    <w:rsid w:val="002003E6"/>
    <w:rsid w:val="00201B8B"/>
    <w:rsid w:val="00205BFD"/>
    <w:rsid w:val="0022647B"/>
    <w:rsid w:val="002416CB"/>
    <w:rsid w:val="0024563C"/>
    <w:rsid w:val="002776ED"/>
    <w:rsid w:val="00277980"/>
    <w:rsid w:val="002818D9"/>
    <w:rsid w:val="00281F64"/>
    <w:rsid w:val="00282BF0"/>
    <w:rsid w:val="002873E5"/>
    <w:rsid w:val="00287797"/>
    <w:rsid w:val="00294B21"/>
    <w:rsid w:val="002A085E"/>
    <w:rsid w:val="002A41C9"/>
    <w:rsid w:val="002B3153"/>
    <w:rsid w:val="002B7005"/>
    <w:rsid w:val="002E2C5C"/>
    <w:rsid w:val="002E3EE6"/>
    <w:rsid w:val="003152AA"/>
    <w:rsid w:val="00362B4E"/>
    <w:rsid w:val="0039624A"/>
    <w:rsid w:val="003A73EE"/>
    <w:rsid w:val="003B0CB0"/>
    <w:rsid w:val="003D2E96"/>
    <w:rsid w:val="003D70CA"/>
    <w:rsid w:val="003E6339"/>
    <w:rsid w:val="00407D99"/>
    <w:rsid w:val="004161CD"/>
    <w:rsid w:val="00423BCC"/>
    <w:rsid w:val="00444D1A"/>
    <w:rsid w:val="00454571"/>
    <w:rsid w:val="004549F4"/>
    <w:rsid w:val="0046440B"/>
    <w:rsid w:val="0047496B"/>
    <w:rsid w:val="00486762"/>
    <w:rsid w:val="00497E67"/>
    <w:rsid w:val="004A010C"/>
    <w:rsid w:val="004B1366"/>
    <w:rsid w:val="004B3391"/>
    <w:rsid w:val="004C0E1E"/>
    <w:rsid w:val="004C44A9"/>
    <w:rsid w:val="004C5C67"/>
    <w:rsid w:val="004D2998"/>
    <w:rsid w:val="004D3968"/>
    <w:rsid w:val="004E1B72"/>
    <w:rsid w:val="004E1EB5"/>
    <w:rsid w:val="004E7F2C"/>
    <w:rsid w:val="004F09FB"/>
    <w:rsid w:val="004F1C33"/>
    <w:rsid w:val="005010CE"/>
    <w:rsid w:val="00501D2A"/>
    <w:rsid w:val="00505009"/>
    <w:rsid w:val="005076C4"/>
    <w:rsid w:val="00536040"/>
    <w:rsid w:val="005442F8"/>
    <w:rsid w:val="00547765"/>
    <w:rsid w:val="00547A4E"/>
    <w:rsid w:val="0057313E"/>
    <w:rsid w:val="005924C0"/>
    <w:rsid w:val="005B22B1"/>
    <w:rsid w:val="005C1A88"/>
    <w:rsid w:val="005C2540"/>
    <w:rsid w:val="005C713B"/>
    <w:rsid w:val="005D0724"/>
    <w:rsid w:val="005D1FF5"/>
    <w:rsid w:val="005D58D0"/>
    <w:rsid w:val="005D5F7C"/>
    <w:rsid w:val="005F12D2"/>
    <w:rsid w:val="005F370D"/>
    <w:rsid w:val="005F6400"/>
    <w:rsid w:val="005F77B6"/>
    <w:rsid w:val="00610937"/>
    <w:rsid w:val="00652F5D"/>
    <w:rsid w:val="0065513B"/>
    <w:rsid w:val="00675A7D"/>
    <w:rsid w:val="00677F1D"/>
    <w:rsid w:val="00686E05"/>
    <w:rsid w:val="00692AAE"/>
    <w:rsid w:val="006C3710"/>
    <w:rsid w:val="006C5E8D"/>
    <w:rsid w:val="006D5ECC"/>
    <w:rsid w:val="006E14DA"/>
    <w:rsid w:val="006E1CAA"/>
    <w:rsid w:val="006F204E"/>
    <w:rsid w:val="00700763"/>
    <w:rsid w:val="0070100F"/>
    <w:rsid w:val="00710CC7"/>
    <w:rsid w:val="007134E9"/>
    <w:rsid w:val="00720EA5"/>
    <w:rsid w:val="00730667"/>
    <w:rsid w:val="00751E31"/>
    <w:rsid w:val="0076038D"/>
    <w:rsid w:val="00763417"/>
    <w:rsid w:val="00767013"/>
    <w:rsid w:val="00767328"/>
    <w:rsid w:val="0079238C"/>
    <w:rsid w:val="007B22F3"/>
    <w:rsid w:val="007C717A"/>
    <w:rsid w:val="007D2CBD"/>
    <w:rsid w:val="007D63AE"/>
    <w:rsid w:val="0080543B"/>
    <w:rsid w:val="0081744F"/>
    <w:rsid w:val="00821423"/>
    <w:rsid w:val="008306E9"/>
    <w:rsid w:val="008317D3"/>
    <w:rsid w:val="00832915"/>
    <w:rsid w:val="00855E1A"/>
    <w:rsid w:val="008669E3"/>
    <w:rsid w:val="0088252F"/>
    <w:rsid w:val="00884BF3"/>
    <w:rsid w:val="00893724"/>
    <w:rsid w:val="00895291"/>
    <w:rsid w:val="008B4954"/>
    <w:rsid w:val="008B72CB"/>
    <w:rsid w:val="008C3062"/>
    <w:rsid w:val="008C6F36"/>
    <w:rsid w:val="008E11BF"/>
    <w:rsid w:val="008F123D"/>
    <w:rsid w:val="008F314E"/>
    <w:rsid w:val="009030D3"/>
    <w:rsid w:val="00913D3E"/>
    <w:rsid w:val="009253CF"/>
    <w:rsid w:val="0094625F"/>
    <w:rsid w:val="00951361"/>
    <w:rsid w:val="00954152"/>
    <w:rsid w:val="00985973"/>
    <w:rsid w:val="0099423D"/>
    <w:rsid w:val="00996137"/>
    <w:rsid w:val="009A6F08"/>
    <w:rsid w:val="009A7E73"/>
    <w:rsid w:val="009B0D9E"/>
    <w:rsid w:val="009B5751"/>
    <w:rsid w:val="009C09D8"/>
    <w:rsid w:val="009C4835"/>
    <w:rsid w:val="009D3383"/>
    <w:rsid w:val="009E0B0D"/>
    <w:rsid w:val="009E1332"/>
    <w:rsid w:val="009E39AC"/>
    <w:rsid w:val="009E68A2"/>
    <w:rsid w:val="009F00C5"/>
    <w:rsid w:val="009F5DEB"/>
    <w:rsid w:val="00A241AA"/>
    <w:rsid w:val="00A340C2"/>
    <w:rsid w:val="00A34D77"/>
    <w:rsid w:val="00A46DF4"/>
    <w:rsid w:val="00A56916"/>
    <w:rsid w:val="00A6675E"/>
    <w:rsid w:val="00A707A9"/>
    <w:rsid w:val="00A85FDF"/>
    <w:rsid w:val="00AA25C1"/>
    <w:rsid w:val="00AA3ADE"/>
    <w:rsid w:val="00AA4662"/>
    <w:rsid w:val="00AB7D89"/>
    <w:rsid w:val="00AC04E8"/>
    <w:rsid w:val="00B07F2B"/>
    <w:rsid w:val="00B148D6"/>
    <w:rsid w:val="00B363A2"/>
    <w:rsid w:val="00B36A33"/>
    <w:rsid w:val="00B379C6"/>
    <w:rsid w:val="00B42D6C"/>
    <w:rsid w:val="00B66516"/>
    <w:rsid w:val="00B84E11"/>
    <w:rsid w:val="00B929A5"/>
    <w:rsid w:val="00B95132"/>
    <w:rsid w:val="00B9521B"/>
    <w:rsid w:val="00BC03D7"/>
    <w:rsid w:val="00C13394"/>
    <w:rsid w:val="00C235EC"/>
    <w:rsid w:val="00C26984"/>
    <w:rsid w:val="00C408FA"/>
    <w:rsid w:val="00C44689"/>
    <w:rsid w:val="00C45497"/>
    <w:rsid w:val="00C4685B"/>
    <w:rsid w:val="00C56F17"/>
    <w:rsid w:val="00C66D86"/>
    <w:rsid w:val="00C80027"/>
    <w:rsid w:val="00CC2D66"/>
    <w:rsid w:val="00CC5C1C"/>
    <w:rsid w:val="00CE4DD8"/>
    <w:rsid w:val="00CF1894"/>
    <w:rsid w:val="00CF3FA1"/>
    <w:rsid w:val="00CF694B"/>
    <w:rsid w:val="00D020E4"/>
    <w:rsid w:val="00D16CD1"/>
    <w:rsid w:val="00D24BBD"/>
    <w:rsid w:val="00D32494"/>
    <w:rsid w:val="00D43351"/>
    <w:rsid w:val="00D4632E"/>
    <w:rsid w:val="00D5109F"/>
    <w:rsid w:val="00D53901"/>
    <w:rsid w:val="00D66C09"/>
    <w:rsid w:val="00D95F79"/>
    <w:rsid w:val="00D97DDB"/>
    <w:rsid w:val="00DA6D66"/>
    <w:rsid w:val="00DB5512"/>
    <w:rsid w:val="00DC36AA"/>
    <w:rsid w:val="00DC51F5"/>
    <w:rsid w:val="00DC7DF8"/>
    <w:rsid w:val="00DD36D4"/>
    <w:rsid w:val="00DF5C83"/>
    <w:rsid w:val="00E00B2A"/>
    <w:rsid w:val="00E10396"/>
    <w:rsid w:val="00E108FA"/>
    <w:rsid w:val="00E27770"/>
    <w:rsid w:val="00E36FB6"/>
    <w:rsid w:val="00E476F1"/>
    <w:rsid w:val="00E51278"/>
    <w:rsid w:val="00E760BE"/>
    <w:rsid w:val="00E9004A"/>
    <w:rsid w:val="00EA4211"/>
    <w:rsid w:val="00EC5390"/>
    <w:rsid w:val="00EC78A7"/>
    <w:rsid w:val="00ED4C7A"/>
    <w:rsid w:val="00EE5BA6"/>
    <w:rsid w:val="00EF3341"/>
    <w:rsid w:val="00EF5059"/>
    <w:rsid w:val="00F018D1"/>
    <w:rsid w:val="00F0507D"/>
    <w:rsid w:val="00F146E3"/>
    <w:rsid w:val="00F2479D"/>
    <w:rsid w:val="00F3057E"/>
    <w:rsid w:val="00F321E1"/>
    <w:rsid w:val="00F404D6"/>
    <w:rsid w:val="00F42FD8"/>
    <w:rsid w:val="00F57B9A"/>
    <w:rsid w:val="00F66A46"/>
    <w:rsid w:val="00F83E27"/>
    <w:rsid w:val="00F95A52"/>
    <w:rsid w:val="00FA4322"/>
    <w:rsid w:val="00FA6AFE"/>
    <w:rsid w:val="00FC083F"/>
    <w:rsid w:val="00FC46D3"/>
    <w:rsid w:val="00FD0334"/>
    <w:rsid w:val="00FD5378"/>
    <w:rsid w:val="00FE61F0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1B421"/>
  <w15:chartTrackingRefBased/>
  <w15:docId w15:val="{7F1AE8F1-689F-4C48-90D2-9574A6B7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00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5D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5D"/>
    <w:rPr>
      <w:rFonts w:ascii="Times New Roman" w:eastAsia="Times New Roman" w:hAnsi="Times New Roman" w:cs="Times New Roman"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2B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8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0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0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wn.Agee@anthem.com" TargetMode="External"/><Relationship Id="rId18" Type="http://schemas.openxmlformats.org/officeDocument/2006/relationships/hyperlink" Target="mailto:anthemHKPtranslation@anthem.com" TargetMode="External"/><Relationship Id="rId26" Type="http://schemas.openxmlformats.org/officeDocument/2006/relationships/hyperlink" Target="mailto:Bmbaldw1@sentara.com" TargetMode="External"/><Relationship Id="rId39" Type="http://schemas.openxmlformats.org/officeDocument/2006/relationships/hyperlink" Target="mailto:va_hcbs_pr@uhc.com" TargetMode="External"/><Relationship Id="rId21" Type="http://schemas.openxmlformats.org/officeDocument/2006/relationships/hyperlink" Target="mailto:pamela.aldridge@molinahealthcare.com" TargetMode="External"/><Relationship Id="rId34" Type="http://schemas.openxmlformats.org/officeDocument/2006/relationships/hyperlink" Target="mailto:MLTSSCCReports@sentara.com" TargetMode="External"/><Relationship Id="rId42" Type="http://schemas.openxmlformats.org/officeDocument/2006/relationships/hyperlink" Target="mailto:va_medicaid_ccc@uhc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themmedallion@anthem.com" TargetMode="External"/><Relationship Id="rId29" Type="http://schemas.openxmlformats.org/officeDocument/2006/relationships/hyperlink" Target="mailto:Optima_Medicaid@sentar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interventionservices@aetna.com" TargetMode="External"/><Relationship Id="rId24" Type="http://schemas.openxmlformats.org/officeDocument/2006/relationships/image" Target="media/image4.png"/><Relationship Id="rId32" Type="http://schemas.openxmlformats.org/officeDocument/2006/relationships/hyperlink" Target="mailto:languagehelp@sentara.com" TargetMode="External"/><Relationship Id="rId37" Type="http://schemas.openxmlformats.org/officeDocument/2006/relationships/hyperlink" Target="mailto:lisa_forrester@uhc.com" TargetMode="External"/><Relationship Id="rId40" Type="http://schemas.openxmlformats.org/officeDocument/2006/relationships/hyperlink" Target="mailto:ajah_amos@uhc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ernard.christmas@anthem.com" TargetMode="External"/><Relationship Id="rId23" Type="http://schemas.openxmlformats.org/officeDocument/2006/relationships/hyperlink" Target="mailto:mccva-nwkcompliance@molinahealthcare.com" TargetMode="External"/><Relationship Id="rId28" Type="http://schemas.openxmlformats.org/officeDocument/2006/relationships/hyperlink" Target="mailto:ANBATES@Sentara.com" TargetMode="External"/><Relationship Id="rId36" Type="http://schemas.openxmlformats.org/officeDocument/2006/relationships/hyperlink" Target="mailto:ajah_amos@uhc.com" TargetMode="External"/><Relationship Id="rId10" Type="http://schemas.openxmlformats.org/officeDocument/2006/relationships/hyperlink" Target="mailto:DMAS@aetna.com" TargetMode="External"/><Relationship Id="rId19" Type="http://schemas.openxmlformats.org/officeDocument/2006/relationships/hyperlink" Target="mailto:EarlyinterventionServicesSupport@anthem.com" TargetMode="External"/><Relationship Id="rId31" Type="http://schemas.openxmlformats.org/officeDocument/2006/relationships/hyperlink" Target="mailto:OFC_CBCM@sentara.co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tesfloresL@aetna.com" TargetMode="External"/><Relationship Id="rId14" Type="http://schemas.openxmlformats.org/officeDocument/2006/relationships/hyperlink" Target="mailto:Claudia.Balcarcel@anthem.com" TargetMode="External"/><Relationship Id="rId22" Type="http://schemas.openxmlformats.org/officeDocument/2006/relationships/hyperlink" Target="mailto:mccva-provider@molinahealthcare.com" TargetMode="External"/><Relationship Id="rId27" Type="http://schemas.openxmlformats.org/officeDocument/2006/relationships/hyperlink" Target="mailto:Optima_Medicaid@sentara.com" TargetMode="External"/><Relationship Id="rId30" Type="http://schemas.openxmlformats.org/officeDocument/2006/relationships/hyperlink" Target="mailto:OFC_CBCM@sentara.com" TargetMode="External"/><Relationship Id="rId35" Type="http://schemas.openxmlformats.org/officeDocument/2006/relationships/image" Target="media/image5.jpeg"/><Relationship Id="rId43" Type="http://schemas.openxmlformats.org/officeDocument/2006/relationships/hyperlink" Target="mailto:lisa_forrester@uhc.co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mailto:anthemcccplus@anthem.com" TargetMode="External"/><Relationship Id="rId25" Type="http://schemas.openxmlformats.org/officeDocument/2006/relationships/hyperlink" Target="mailto:exmcclau@sentara.com" TargetMode="External"/><Relationship Id="rId33" Type="http://schemas.openxmlformats.org/officeDocument/2006/relationships/hyperlink" Target="mailto:MedallionCMReports@sentara.com%20" TargetMode="External"/><Relationship Id="rId38" Type="http://schemas.openxmlformats.org/officeDocument/2006/relationships/hyperlink" Target="mailto:shane_ashby@uhc.com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hyperlink" Target="mailto:lisa_forrester@u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2FA9-52DD-4B15-87A0-206BB80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Todd (DMAS)</dc:creator>
  <cp:keywords/>
  <dc:description/>
  <cp:lastModifiedBy>Myrick, Kimberli (DMAS)</cp:lastModifiedBy>
  <cp:revision>8</cp:revision>
  <cp:lastPrinted>2021-02-08T16:11:00Z</cp:lastPrinted>
  <dcterms:created xsi:type="dcterms:W3CDTF">2024-01-08T20:46:00Z</dcterms:created>
  <dcterms:modified xsi:type="dcterms:W3CDTF">2024-01-18T18:28:00Z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2021-04-06T13:49:32Z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dc5fda9c-b346-4e78-9dcc-3b50ecfe0b0f</vt:lpwstr>
  </property>
  <property fmtid="{D5CDD505-2E9C-101B-9397-08002B2CF9AE}" pid="8" name="MSIP_Label_67599526-06ca-49cc-9fa9-5307800a949a_ContentBits">
    <vt:lpwstr>0</vt:lpwstr>
  </property>
</Properties>
</file>