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du="http://schemas.microsoft.com/office/word/2023/wordml/word16du" mc:Ignorable="w14 w15 w16se w16cid w16 w16cex w16sdtdh wp14">
  <w:body>
    <w:p w:rsidR="002348D9" w:rsidP="50C4EE98" w:rsidRDefault="14BAE08B" w14:paraId="0E78D286" w14:textId="742F5E2E">
      <w:pPr>
        <w:pStyle w:val="IntenseQuote"/>
        <w:rPr>
          <w:color w:val="7030A0"/>
          <w:sz w:val="32"/>
          <w:szCs w:val="32"/>
        </w:rPr>
      </w:pPr>
      <w:r w:rsidRPr="50C4EE98" w:rsidR="14BAE08B">
        <w:rPr>
          <w:color w:val="7030A0"/>
          <w:sz w:val="32"/>
          <w:szCs w:val="32"/>
        </w:rPr>
        <w:t>EMR Entity Match and Update Logic</w:t>
      </w:r>
    </w:p>
    <w:p w:rsidR="09306D67" w:rsidP="265DCCBA" w:rsidRDefault="09306D67" w14:paraId="0020F538" w14:textId="5240BBD9">
      <w:pPr>
        <w:pStyle w:val="Normal"/>
        <w:jc w:val="center"/>
        <w:rPr>
          <w:color w:val="767171" w:themeColor="background2" w:themeTint="FF" w:themeShade="80"/>
          <w:sz w:val="20"/>
          <w:szCs w:val="20"/>
        </w:rPr>
      </w:pPr>
      <w:r w:rsidRPr="265DCCBA" w:rsidR="09306D67">
        <w:rPr>
          <w:color w:val="767171" w:themeColor="background2" w:themeTint="FF" w:themeShade="80"/>
          <w:sz w:val="20"/>
          <w:szCs w:val="20"/>
        </w:rPr>
        <w:t xml:space="preserve">Updated </w:t>
      </w:r>
      <w:r w:rsidRPr="265DCCBA" w:rsidR="355E9D2C">
        <w:rPr>
          <w:color w:val="767171" w:themeColor="background2" w:themeTint="FF" w:themeShade="80"/>
          <w:sz w:val="20"/>
          <w:szCs w:val="20"/>
        </w:rPr>
        <w:t>12/15/2025</w:t>
      </w:r>
    </w:p>
    <w:p w:rsidR="50C4EE98" w:rsidP="50C4EE98" w:rsidRDefault="50C4EE98" w14:paraId="69D657A7" w14:textId="49C7FCB8">
      <w:pPr>
        <w:pStyle w:val="Normal"/>
      </w:pPr>
    </w:p>
    <w:p w:rsidR="002348D9" w:rsidP="5BD6DE2D" w:rsidRDefault="319CECD4" w14:paraId="26F2BAE1" w14:textId="0DB5DCDC">
      <w:pPr>
        <w:pStyle w:val="Heading2"/>
        <w:rPr>
          <w:rFonts w:asciiTheme="minorHAnsi" w:hAnsiTheme="minorHAnsi" w:eastAsiaTheme="minorEastAsia" w:cstheme="minorBidi"/>
        </w:rPr>
      </w:pPr>
      <w:r w:rsidRPr="5BD6DE2D">
        <w:rPr>
          <w:rFonts w:asciiTheme="minorHAnsi" w:hAnsiTheme="minorHAnsi" w:eastAsiaTheme="minorEastAsia" w:cstheme="minorBidi"/>
        </w:rPr>
        <w:t>Address</w:t>
      </w:r>
    </w:p>
    <w:p w:rsidR="002348D9" w:rsidP="50C4EE98" w:rsidRDefault="319CECD4" w14:paraId="68B2050C" w14:textId="5E48615B">
      <w:pPr>
        <w:spacing w:after="0"/>
        <w:rPr>
          <w:rFonts w:eastAsia="ＭＳ 明朝" w:eastAsiaTheme="minorEastAsia"/>
          <w:color w:val="000000" w:themeColor="text1"/>
        </w:rPr>
      </w:pPr>
      <w:r w:rsidRPr="50C4EE98" w:rsidR="319CECD4">
        <w:rPr>
          <w:rFonts w:eastAsia="ＭＳ 明朝" w:eastAsiaTheme="minorEastAsia"/>
          <w:color w:val="000000" w:themeColor="text1" w:themeTint="FF" w:themeShade="FF"/>
        </w:rPr>
        <w:t>The only add</w:t>
      </w:r>
      <w:r w:rsidRPr="50C4EE98" w:rsidR="319CECD4">
        <w:rPr>
          <w:rFonts w:eastAsia="ＭＳ 明朝" w:eastAsiaTheme="minorEastAsia"/>
        </w:rPr>
        <w:t>resses supported via EMR are the client</w:t>
      </w:r>
      <w:r w:rsidRPr="50C4EE98" w:rsidR="29691807">
        <w:rPr>
          <w:rFonts w:eastAsia="ＭＳ 明朝" w:eastAsiaTheme="minorEastAsia"/>
        </w:rPr>
        <w:t xml:space="preserve">, </w:t>
      </w:r>
      <w:r w:rsidRPr="50C4EE98" w:rsidR="319CECD4">
        <w:rPr>
          <w:rFonts w:eastAsia="ＭＳ 明朝" w:eastAsiaTheme="minorEastAsia"/>
        </w:rPr>
        <w:t>guardian</w:t>
      </w:r>
      <w:r w:rsidRPr="50C4EE98" w:rsidR="64BBF891">
        <w:rPr>
          <w:rFonts w:eastAsia="ＭＳ 明朝" w:eastAsiaTheme="minorEastAsia"/>
        </w:rPr>
        <w:t>, and contact</w:t>
      </w:r>
      <w:r w:rsidRPr="50C4EE98" w:rsidR="319CECD4">
        <w:rPr>
          <w:rFonts w:eastAsia="ＭＳ 明朝" w:eastAsiaTheme="minorEastAsia"/>
        </w:rPr>
        <w:t xml:space="preserve"> </w:t>
      </w:r>
      <w:r w:rsidRPr="50C4EE98" w:rsidR="319CECD4">
        <w:rPr>
          <w:rFonts w:eastAsia="ＭＳ 明朝" w:eastAsiaTheme="minorEastAsia"/>
        </w:rPr>
        <w:t>addresses.</w:t>
      </w:r>
      <w:r w:rsidRPr="50C4EE98" w:rsidR="319CECD4">
        <w:rPr>
          <w:rFonts w:eastAsia="ＭＳ 明朝" w:eastAsiaTheme="minorEastAsia"/>
          <w:color w:val="000000" w:themeColor="text1" w:themeTint="FF" w:themeShade="FF"/>
        </w:rPr>
        <w:t xml:space="preserve"> Addresses are </w:t>
      </w:r>
      <w:r w:rsidRPr="50C4EE98" w:rsidR="319CECD4">
        <w:rPr>
          <w:rFonts w:eastAsia="ＭＳ 明朝" w:eastAsiaTheme="minorEastAsia"/>
          <w:color w:val="000000" w:themeColor="text1" w:themeTint="FF" w:themeShade="FF"/>
        </w:rPr>
        <w:t>identified</w:t>
      </w:r>
      <w:r w:rsidRPr="50C4EE98" w:rsidR="319CECD4">
        <w:rPr>
          <w:rFonts w:eastAsia="ＭＳ 明朝" w:eastAsiaTheme="minorEastAsia"/>
          <w:color w:val="000000" w:themeColor="text1" w:themeTint="FF" w:themeShade="FF"/>
        </w:rPr>
        <w:t xml:space="preserve"> via the </w:t>
      </w:r>
      <w:r w:rsidRPr="50C4EE98" w:rsidR="319CECD4">
        <w:rPr>
          <w:rFonts w:eastAsia="ＭＳ 明朝" w:eastAsiaTheme="minorEastAsia"/>
          <w:b w:val="1"/>
          <w:bCs w:val="1"/>
          <w:color w:val="000000" w:themeColor="text1" w:themeTint="FF" w:themeShade="FF"/>
        </w:rPr>
        <w:t>enrollmentNumber</w:t>
      </w:r>
      <w:r w:rsidRPr="50C4EE98" w:rsidR="319CECD4">
        <w:rPr>
          <w:rFonts w:eastAsia="ＭＳ 明朝" w:eastAsiaTheme="minorEastAsia"/>
          <w:b w:val="1"/>
          <w:bCs w:val="1"/>
          <w:color w:val="000000" w:themeColor="text1" w:themeTint="FF" w:themeShade="FF"/>
        </w:rPr>
        <w:t xml:space="preserve"> </w:t>
      </w:r>
      <w:r w:rsidRPr="50C4EE98" w:rsidR="319CECD4">
        <w:rPr>
          <w:rFonts w:eastAsia="ＭＳ 明朝" w:eastAsiaTheme="minorEastAsia"/>
          <w:color w:val="000000" w:themeColor="text1" w:themeTint="FF" w:themeShade="FF"/>
        </w:rPr>
        <w:t>for updates to th</w:t>
      </w:r>
      <w:r w:rsidRPr="50C4EE98" w:rsidR="319CECD4">
        <w:rPr>
          <w:rFonts w:eastAsia="ＭＳ 明朝" w:eastAsiaTheme="minorEastAsia"/>
          <w:color w:val="000000" w:themeColor="text1" w:themeTint="FF" w:themeShade="FF"/>
        </w:rPr>
        <w:t>e address</w:t>
      </w:r>
      <w:r w:rsidRPr="50C4EE98" w:rsidR="319CECD4">
        <w:rPr>
          <w:rFonts w:eastAsia="ＭＳ 明朝" w:eastAsiaTheme="minorEastAsia"/>
          <w:color w:val="000000" w:themeColor="text1" w:themeTint="FF" w:themeShade="FF"/>
        </w:rPr>
        <w:t xml:space="preserve">. </w:t>
      </w:r>
    </w:p>
    <w:p w:rsidR="002348D9" w:rsidP="50C4EE98" w:rsidRDefault="319CECD4" w14:paraId="42FD785B" w14:textId="14C90A37">
      <w:pPr>
        <w:spacing w:after="0"/>
        <w:rPr>
          <w:rFonts w:eastAsia="ＭＳ 明朝" w:eastAsiaTheme="minorEastAsia"/>
          <w:color w:val="000000" w:themeColor="text1"/>
        </w:rPr>
      </w:pPr>
      <w:r w:rsidRPr="50C4EE98" w:rsidR="319CECD4">
        <w:rPr>
          <w:rFonts w:eastAsia="ＭＳ 明朝" w:eastAsiaTheme="minorEastAsia"/>
          <w:color w:val="000000" w:themeColor="text1" w:themeTint="FF" w:themeShade="FF"/>
        </w:rPr>
        <w:t xml:space="preserve">Updates to the address segment </w:t>
      </w:r>
      <w:r w:rsidRPr="50C4EE98" w:rsidR="40653AC1">
        <w:rPr>
          <w:rFonts w:eastAsia="ＭＳ 明朝" w:eastAsiaTheme="minorEastAsia"/>
          <w:color w:val="000000" w:themeColor="text1" w:themeTint="FF" w:themeShade="FF"/>
        </w:rPr>
        <w:t xml:space="preserve">on client and guardian </w:t>
      </w:r>
      <w:r w:rsidRPr="50C4EE98" w:rsidR="319CECD4">
        <w:rPr>
          <w:rFonts w:eastAsia="ＭＳ 明朝" w:eastAsiaTheme="minorEastAsia"/>
          <w:color w:val="000000" w:themeColor="text1" w:themeTint="FF" w:themeShade="FF"/>
        </w:rPr>
        <w:t xml:space="preserve">will replace the existing Address record with </w:t>
      </w:r>
      <w:bookmarkStart w:name="_Int_AqvPSgR1" w:id="250704772"/>
      <w:r w:rsidRPr="50C4EE98" w:rsidR="319CECD4">
        <w:rPr>
          <w:rFonts w:eastAsia="ＭＳ 明朝" w:eastAsiaTheme="minorEastAsia"/>
          <w:color w:val="000000" w:themeColor="text1" w:themeTint="FF" w:themeShade="FF"/>
        </w:rPr>
        <w:t xml:space="preserve">new </w:t>
      </w:r>
      <w:r w:rsidRPr="50C4EE98" w:rsidR="16AACC84">
        <w:rPr>
          <w:rFonts w:eastAsia="ＭＳ 明朝" w:eastAsiaTheme="minorEastAsia"/>
          <w:color w:val="000000" w:themeColor="text1" w:themeTint="FF" w:themeShade="FF"/>
        </w:rPr>
        <w:t>information</w:t>
      </w:r>
      <w:bookmarkEnd w:id="250704772"/>
      <w:r w:rsidRPr="50C4EE98" w:rsidR="319CECD4">
        <w:rPr>
          <w:rFonts w:eastAsia="ＭＳ 明朝" w:eastAsiaTheme="minorEastAsia"/>
          <w:color w:val="000000" w:themeColor="text1" w:themeTint="FF" w:themeShade="FF"/>
        </w:rPr>
        <w:t xml:space="preserve"> sent in the update xml file.  If </w:t>
      </w:r>
      <w:r w:rsidRPr="50C4EE98" w:rsidR="1C8D30C6">
        <w:rPr>
          <w:rFonts w:eastAsia="ＭＳ 明朝" w:eastAsiaTheme="minorEastAsia"/>
          <w:color w:val="000000" w:themeColor="text1" w:themeTint="FF" w:themeShade="FF"/>
        </w:rPr>
        <w:t>a new</w:t>
      </w:r>
      <w:r w:rsidRPr="50C4EE98" w:rsidR="319CECD4">
        <w:rPr>
          <w:rFonts w:eastAsia="ＭＳ 明朝" w:eastAsiaTheme="minorEastAsia"/>
          <w:color w:val="000000" w:themeColor="text1" w:themeTint="FF" w:themeShade="FF"/>
        </w:rPr>
        <w:t xml:space="preserve"> record has any field sent as blank and </w:t>
      </w:r>
      <w:r w:rsidRPr="50C4EE98" w:rsidR="2B955E5D">
        <w:rPr>
          <w:rFonts w:eastAsia="ＭＳ 明朝" w:eastAsiaTheme="minorEastAsia"/>
          <w:color w:val="000000" w:themeColor="text1" w:themeTint="FF" w:themeShade="FF"/>
        </w:rPr>
        <w:t xml:space="preserve">the </w:t>
      </w:r>
      <w:r w:rsidRPr="50C4EE98" w:rsidR="319CECD4">
        <w:rPr>
          <w:rFonts w:eastAsia="ＭＳ 明朝" w:eastAsiaTheme="minorEastAsia"/>
          <w:color w:val="000000" w:themeColor="text1" w:themeTint="FF" w:themeShade="FF"/>
        </w:rPr>
        <w:t xml:space="preserve">existing record has </w:t>
      </w:r>
      <w:r w:rsidRPr="50C4EE98" w:rsidR="4E1F670F">
        <w:rPr>
          <w:rFonts w:eastAsia="ＭＳ 明朝" w:eastAsiaTheme="minorEastAsia"/>
          <w:color w:val="000000" w:themeColor="text1" w:themeTint="FF" w:themeShade="FF"/>
        </w:rPr>
        <w:t xml:space="preserve">a </w:t>
      </w:r>
      <w:r w:rsidRPr="50C4EE98" w:rsidR="319CECD4">
        <w:rPr>
          <w:rFonts w:eastAsia="ＭＳ 明朝" w:eastAsiaTheme="minorEastAsia"/>
          <w:color w:val="000000" w:themeColor="text1" w:themeTint="FF" w:themeShade="FF"/>
        </w:rPr>
        <w:t xml:space="preserve">value, </w:t>
      </w:r>
      <w:r w:rsidRPr="50C4EE98" w:rsidR="30F1C387">
        <w:rPr>
          <w:rFonts w:eastAsia="ＭＳ 明朝" w:eastAsiaTheme="minorEastAsia"/>
          <w:color w:val="000000" w:themeColor="text1" w:themeTint="FF" w:themeShade="FF"/>
        </w:rPr>
        <w:t>that field will be</w:t>
      </w:r>
      <w:r w:rsidRPr="50C4EE98" w:rsidR="319CECD4">
        <w:rPr>
          <w:rFonts w:eastAsia="ＭＳ 明朝" w:eastAsiaTheme="minorEastAsia"/>
          <w:color w:val="000000" w:themeColor="text1" w:themeTint="FF" w:themeShade="FF"/>
        </w:rPr>
        <w:t xml:space="preserve"> updated to b</w:t>
      </w:r>
      <w:r w:rsidRPr="50C4EE98" w:rsidR="137CE5B5">
        <w:rPr>
          <w:rFonts w:eastAsia="ＭＳ 明朝" w:eastAsiaTheme="minorEastAsia"/>
          <w:color w:val="000000" w:themeColor="text1" w:themeTint="FF" w:themeShade="FF"/>
        </w:rPr>
        <w:t>e b</w:t>
      </w:r>
      <w:r w:rsidRPr="50C4EE98" w:rsidR="319CECD4">
        <w:rPr>
          <w:rFonts w:eastAsia="ＭＳ 明朝" w:eastAsiaTheme="minorEastAsia"/>
          <w:color w:val="000000" w:themeColor="text1" w:themeTint="FF" w:themeShade="FF"/>
        </w:rPr>
        <w:t>lank.</w:t>
      </w:r>
    </w:p>
    <w:p w:rsidR="5ED9944F" w:rsidP="50C4EE98" w:rsidRDefault="5ED9944F" w14:paraId="45B1E801" w14:textId="33BEA6B8">
      <w:pPr>
        <w:pStyle w:val="Normal"/>
        <w:spacing w:after="0"/>
        <w:rPr>
          <w:rFonts w:eastAsia="ＭＳ 明朝" w:eastAsiaTheme="minorEastAsia"/>
          <w:color w:val="000000" w:themeColor="text1" w:themeTint="FF" w:themeShade="FF"/>
        </w:rPr>
      </w:pPr>
      <w:r w:rsidRPr="50C4EE98" w:rsidR="5ED9944F">
        <w:rPr>
          <w:rFonts w:eastAsia="ＭＳ 明朝" w:eastAsiaTheme="minorEastAsia"/>
          <w:color w:val="000000" w:themeColor="text1" w:themeTint="FF" w:themeShade="FF"/>
        </w:rPr>
        <w:t xml:space="preserve">Updates to the address segment on a </w:t>
      </w:r>
      <w:bookmarkStart w:name="_Int_PLPE1AmE" w:id="1656901964"/>
      <w:r w:rsidRPr="50C4EE98" w:rsidR="5ED9944F">
        <w:rPr>
          <w:rFonts w:eastAsia="ＭＳ 明朝" w:eastAsiaTheme="minorEastAsia"/>
          <w:color w:val="000000" w:themeColor="text1" w:themeTint="FF" w:themeShade="FF"/>
        </w:rPr>
        <w:t>contact</w:t>
      </w:r>
      <w:bookmarkEnd w:id="1656901964"/>
      <w:r w:rsidRPr="50C4EE98" w:rsidR="5ED9944F">
        <w:rPr>
          <w:rFonts w:eastAsia="ＭＳ 明朝" w:eastAsiaTheme="minorEastAsia"/>
          <w:color w:val="000000" w:themeColor="text1" w:themeTint="FF" w:themeShade="FF"/>
        </w:rPr>
        <w:t xml:space="preserve"> entity will create a new contact. </w:t>
      </w:r>
    </w:p>
    <w:p w:rsidR="002348D9" w:rsidP="5BD6DE2D" w:rsidRDefault="002348D9" w14:paraId="0C10D46C" w14:textId="2B2219D6">
      <w:pPr>
        <w:spacing w:after="0"/>
        <w:rPr>
          <w:rFonts w:eastAsiaTheme="minorEastAsia"/>
          <w:color w:val="000000" w:themeColor="text1"/>
        </w:rPr>
      </w:pPr>
    </w:p>
    <w:p w:rsidR="002348D9" w:rsidP="5BD6DE2D" w:rsidRDefault="319CECD4" w14:paraId="77CF1804" w14:textId="5BD76116">
      <w:pPr>
        <w:pStyle w:val="Heading2"/>
        <w:rPr>
          <w:rFonts w:asciiTheme="minorHAnsi" w:hAnsiTheme="minorHAnsi" w:eastAsiaTheme="minorEastAsia" w:cstheme="minorBidi"/>
        </w:rPr>
      </w:pPr>
      <w:r w:rsidRPr="50C4EE98" w:rsidR="319CECD4">
        <w:rPr>
          <w:rFonts w:ascii="Calibri" w:hAnsi="Calibri" w:eastAsia="ＭＳ 明朝" w:cs="Arial" w:asciiTheme="minorAscii" w:hAnsiTheme="minorAscii" w:eastAsiaTheme="minorEastAsia" w:cstheme="minorBidi"/>
        </w:rPr>
        <w:t>Assessment</w:t>
      </w:r>
    </w:p>
    <w:p w:rsidR="34498EEB" w:rsidP="50C4EE98" w:rsidRDefault="34498EEB" w14:paraId="4002BEB9" w14:textId="1108F2CA">
      <w:pPr>
        <w:pStyle w:val="Normal"/>
        <w:spacing w:after="0"/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</w:pPr>
      <w:bookmarkStart w:name="_Int_huQc0JEI" w:id="409546242"/>
      <w:r w:rsidRPr="50C4EE98" w:rsidR="34498EE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If</w:t>
      </w:r>
      <w:bookmarkEnd w:id="409546242"/>
      <w:r w:rsidRPr="50C4EE98" w:rsidR="34498EE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creating </w:t>
      </w:r>
      <w:r w:rsidRPr="50C4EE98" w:rsidR="34498EE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an initial</w:t>
      </w:r>
      <w:r w:rsidRPr="50C4EE98" w:rsidR="34498EE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or annual IFSP, </w:t>
      </w:r>
      <w:r w:rsidRPr="50C4EE98" w:rsidR="34498EE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save</w:t>
      </w:r>
      <w:r w:rsidRPr="50C4EE98" w:rsidR="34498EE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the assessment data sent. If an assessment is sent on Enrollment along with discharge, </w:t>
      </w:r>
      <w:r w:rsidRPr="50C4EE98" w:rsidR="34498EE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save</w:t>
      </w:r>
      <w:r w:rsidRPr="50C4EE98" w:rsidR="34498EE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 xml:space="preserve"> the exit assessment data sent. </w:t>
      </w:r>
      <w:r w:rsidRPr="50C4EE98" w:rsidR="34498EE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If assessment data is sent without IFSP or Discharge data, it will be ignored</w:t>
      </w:r>
      <w:r w:rsidRPr="50C4EE98" w:rsidR="34498EEB">
        <w:rPr>
          <w:rFonts w:ascii="Calibri" w:hAnsi="Calibri" w:eastAsia="Calibri" w:cs="Calibri"/>
          <w:b w:val="0"/>
          <w:bCs w:val="0"/>
          <w:noProof w:val="0"/>
          <w:sz w:val="22"/>
          <w:szCs w:val="22"/>
          <w:lang w:val="en-US"/>
        </w:rPr>
        <w:t>.</w:t>
      </w:r>
    </w:p>
    <w:p w:rsidR="002348D9" w:rsidP="5BD6DE2D" w:rsidRDefault="002348D9" w14:paraId="41A3B32A" w14:textId="7D02D64F">
      <w:pPr>
        <w:spacing w:after="0"/>
        <w:rPr>
          <w:rFonts w:eastAsiaTheme="minorEastAsia"/>
          <w:color w:val="000000" w:themeColor="text1"/>
        </w:rPr>
      </w:pPr>
    </w:p>
    <w:p w:rsidR="002348D9" w:rsidP="5BD6DE2D" w:rsidRDefault="319CECD4" w14:paraId="7C0941E6" w14:textId="2FA832DA">
      <w:pPr>
        <w:pStyle w:val="Heading2"/>
        <w:rPr>
          <w:rFonts w:asciiTheme="minorHAnsi" w:hAnsiTheme="minorHAnsi" w:eastAsiaTheme="minorEastAsia" w:cstheme="minorBidi"/>
        </w:rPr>
      </w:pPr>
      <w:r w:rsidRPr="5BD6DE2D">
        <w:rPr>
          <w:rFonts w:asciiTheme="minorHAnsi" w:hAnsiTheme="minorHAnsi" w:eastAsiaTheme="minorEastAsia" w:cstheme="minorBidi"/>
        </w:rPr>
        <w:t>Attendee</w:t>
      </w:r>
    </w:p>
    <w:p w:rsidR="002348D9" w:rsidP="5BD6DE2D" w:rsidRDefault="319CECD4" w14:paraId="6582C463" w14:textId="6C36B267">
      <w:pPr>
        <w:spacing w:after="0"/>
        <w:rPr>
          <w:rFonts w:eastAsiaTheme="minorEastAsia"/>
        </w:rPr>
      </w:pPr>
      <w:r w:rsidRPr="5BD6DE2D">
        <w:rPr>
          <w:rFonts w:eastAsiaTheme="minorEastAsia"/>
        </w:rPr>
        <w:t xml:space="preserve">If creating any of the following </w:t>
      </w:r>
      <w:r w:rsidRPr="5BD6DE2D" w:rsidR="63CAAFD6">
        <w:rPr>
          <w:rFonts w:eastAsiaTheme="minorEastAsia"/>
        </w:rPr>
        <w:t>events,</w:t>
      </w:r>
      <w:r w:rsidRPr="5BD6DE2D">
        <w:rPr>
          <w:rFonts w:eastAsiaTheme="minorEastAsia"/>
        </w:rPr>
        <w:t xml:space="preserve"> save the attendees provided.</w:t>
      </w:r>
      <w:r w:rsidR="003F396C">
        <w:br/>
      </w:r>
      <w:r w:rsidRPr="5BD6DE2D">
        <w:rPr>
          <w:rFonts w:eastAsiaTheme="minorEastAsia"/>
        </w:rPr>
        <w:t xml:space="preserve">If updating any of the following events, save the new attendee if it does not already exist </w:t>
      </w:r>
      <w:r w:rsidRPr="5BD6DE2D" w:rsidR="51295728">
        <w:rPr>
          <w:rFonts w:eastAsiaTheme="minorEastAsia"/>
        </w:rPr>
        <w:t>for</w:t>
      </w:r>
      <w:r w:rsidRPr="5BD6DE2D">
        <w:rPr>
          <w:rFonts w:eastAsiaTheme="minorEastAsia"/>
        </w:rPr>
        <w:t xml:space="preserve"> the event. (Do not delete existing </w:t>
      </w:r>
      <w:r w:rsidRPr="5BD6DE2D" w:rsidR="46578A2E">
        <w:rPr>
          <w:rFonts w:eastAsiaTheme="minorEastAsia"/>
        </w:rPr>
        <w:t>attendees</w:t>
      </w:r>
      <w:r w:rsidRPr="5BD6DE2D">
        <w:rPr>
          <w:rFonts w:eastAsiaTheme="minorEastAsia"/>
        </w:rPr>
        <w:t>)</w:t>
      </w:r>
    </w:p>
    <w:p w:rsidR="002348D9" w:rsidP="5BD6DE2D" w:rsidRDefault="319CECD4" w14:paraId="04F7BA58" w14:textId="24316A3E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5BD6DE2D">
        <w:rPr>
          <w:rFonts w:eastAsiaTheme="minorEastAsia"/>
        </w:rPr>
        <w:t>Intake</w:t>
      </w:r>
    </w:p>
    <w:p w:rsidR="002348D9" w:rsidP="5BD6DE2D" w:rsidRDefault="319CECD4" w14:paraId="585EA042" w14:textId="186F4212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5BD6DE2D">
        <w:rPr>
          <w:rFonts w:eastAsiaTheme="minorEastAsia"/>
        </w:rPr>
        <w:t>Evaluation (Eligibility Determination)</w:t>
      </w:r>
    </w:p>
    <w:p w:rsidR="002348D9" w:rsidP="5BD6DE2D" w:rsidRDefault="319CECD4" w14:paraId="25888AFD" w14:textId="7DC2ECA2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5BD6DE2D">
        <w:rPr>
          <w:rFonts w:eastAsiaTheme="minorEastAsia"/>
        </w:rPr>
        <w:t xml:space="preserve">IFSP [Initial, Annual, and IFSP </w:t>
      </w:r>
      <w:r w:rsidRPr="5BD6DE2D" w:rsidR="0A02D68A">
        <w:rPr>
          <w:rFonts w:eastAsiaTheme="minorEastAsia"/>
        </w:rPr>
        <w:t>Reviews]</w:t>
      </w:r>
    </w:p>
    <w:p w:rsidR="002348D9" w:rsidP="5BD6DE2D" w:rsidRDefault="319CECD4" w14:paraId="33085321" w14:textId="265E2035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5BD6DE2D">
        <w:rPr>
          <w:rFonts w:eastAsiaTheme="minorEastAsia"/>
        </w:rPr>
        <w:t>Assessment [Only IFSP]</w:t>
      </w:r>
    </w:p>
    <w:p w:rsidR="002348D9" w:rsidP="5BD6DE2D" w:rsidRDefault="319CECD4" w14:paraId="598F3EF3" w14:textId="63551DC8">
      <w:pPr>
        <w:pStyle w:val="ListParagraph"/>
        <w:numPr>
          <w:ilvl w:val="0"/>
          <w:numId w:val="3"/>
        </w:numPr>
        <w:spacing w:after="0"/>
        <w:rPr>
          <w:rFonts w:eastAsiaTheme="minorEastAsia"/>
        </w:rPr>
      </w:pPr>
      <w:r w:rsidRPr="5BD6DE2D">
        <w:rPr>
          <w:rFonts w:eastAsiaTheme="minorEastAsia"/>
        </w:rPr>
        <w:t>Transition [Only when Transition Planning Conference Date is sent via EMR]</w:t>
      </w:r>
    </w:p>
    <w:p w:rsidR="002348D9" w:rsidP="5BD6DE2D" w:rsidRDefault="002348D9" w14:paraId="02285C8A" w14:textId="56F7B24D">
      <w:pPr>
        <w:spacing w:after="0"/>
        <w:rPr>
          <w:rFonts w:eastAsiaTheme="minorEastAsia"/>
          <w:color w:val="000000" w:themeColor="text1"/>
        </w:rPr>
      </w:pPr>
    </w:p>
    <w:p w:rsidR="002348D9" w:rsidP="5BD6DE2D" w:rsidRDefault="319CECD4" w14:paraId="42A993B3" w14:textId="74DD1A94">
      <w:pPr>
        <w:pStyle w:val="Heading2"/>
        <w:rPr>
          <w:rFonts w:asciiTheme="minorHAnsi" w:hAnsiTheme="minorHAnsi" w:eastAsiaTheme="minorEastAsia" w:cstheme="minorBidi"/>
        </w:rPr>
      </w:pPr>
      <w:r w:rsidRPr="5BD6DE2D">
        <w:rPr>
          <w:rFonts w:asciiTheme="minorHAnsi" w:hAnsiTheme="minorHAnsi" w:eastAsiaTheme="minorEastAsia" w:cstheme="minorBidi"/>
        </w:rPr>
        <w:t>Client</w:t>
      </w:r>
    </w:p>
    <w:p w:rsidR="002348D9" w:rsidP="00D5ED2C" w:rsidRDefault="319CECD4" w14:paraId="46058056" w14:textId="57597535">
      <w:pPr>
        <w:spacing w:after="0"/>
        <w:rPr>
          <w:rFonts w:eastAsia="ＭＳ 明朝" w:eastAsiaTheme="minorEastAsia"/>
          <w:color w:val="000000" w:themeColor="text1" w:themeTint="FF" w:themeShade="FF"/>
        </w:rPr>
      </w:pPr>
      <w:r w:rsidRPr="265DCCBA" w:rsidR="319CECD4">
        <w:rPr>
          <w:rFonts w:eastAsia="ＭＳ 明朝" w:eastAsiaTheme="minorEastAsia"/>
          <w:color w:val="000000" w:themeColor="text1" w:themeTint="FF" w:themeShade="FF"/>
        </w:rPr>
        <w:t>Subsequent</w:t>
      </w:r>
      <w:r w:rsidRPr="265DCCBA" w:rsidR="319CECD4">
        <w:rPr>
          <w:rFonts w:eastAsia="ＭＳ 明朝" w:eastAsiaTheme="minorEastAsia"/>
          <w:color w:val="000000" w:themeColor="text1" w:themeTint="FF" w:themeShade="FF"/>
        </w:rPr>
        <w:t xml:space="preserve"> xml updates to an existing enrollment will replace the existing client record with </w:t>
      </w:r>
      <w:r w:rsidRPr="265DCCBA" w:rsidR="319CECD4">
        <w:rPr>
          <w:rFonts w:eastAsia="ＭＳ 明朝" w:eastAsiaTheme="minorEastAsia"/>
          <w:color w:val="000000" w:themeColor="text1" w:themeTint="FF" w:themeShade="FF"/>
        </w:rPr>
        <w:t>new</w:t>
      </w:r>
      <w:r w:rsidRPr="265DCCBA" w:rsidR="319CECD4">
        <w:rPr>
          <w:rFonts w:eastAsia="ＭＳ 明朝" w:eastAsiaTheme="minorEastAsia"/>
          <w:color w:val="000000" w:themeColor="text1" w:themeTint="FF" w:themeShade="FF"/>
        </w:rPr>
        <w:t xml:space="preserve"> record that was sent </w:t>
      </w:r>
      <w:r w:rsidRPr="265DCCBA" w:rsidR="549F99A8">
        <w:rPr>
          <w:rFonts w:eastAsia="ＭＳ 明朝" w:eastAsiaTheme="minorEastAsia"/>
          <w:color w:val="000000" w:themeColor="text1" w:themeTint="FF" w:themeShade="FF"/>
        </w:rPr>
        <w:t>if the following data elements match</w:t>
      </w:r>
    </w:p>
    <w:p w:rsidR="002348D9" w:rsidP="265DCCBA" w:rsidRDefault="319CECD4" w14:paraId="44D7926E" w14:textId="34098579">
      <w:pPr>
        <w:pStyle w:val="ListParagraph"/>
        <w:numPr>
          <w:ilvl w:val="0"/>
          <w:numId w:val="4"/>
        </w:numPr>
        <w:spacing w:after="0"/>
        <w:rPr>
          <w:rFonts w:eastAsia="ＭＳ 明朝" w:eastAsiaTheme="minorEastAsia"/>
          <w:color w:val="000000" w:themeColor="text1" w:themeTint="FF" w:themeShade="FF"/>
          <w:sz w:val="22"/>
          <w:szCs w:val="22"/>
        </w:rPr>
      </w:pPr>
      <w:r w:rsidRPr="265DCCBA" w:rsidR="56F5D785">
        <w:rPr>
          <w:rFonts w:eastAsia="ＭＳ 明朝" w:eastAsiaTheme="minorEastAsia"/>
          <w:b w:val="1"/>
          <w:bCs w:val="1"/>
          <w:color w:val="000000" w:themeColor="text1" w:themeTint="FF" w:themeShade="FF"/>
        </w:rPr>
        <w:t>E</w:t>
      </w:r>
      <w:r w:rsidRPr="265DCCBA" w:rsidR="319CECD4">
        <w:rPr>
          <w:rFonts w:eastAsia="ＭＳ 明朝" w:eastAsiaTheme="minorEastAsia"/>
          <w:b w:val="1"/>
          <w:bCs w:val="1"/>
          <w:color w:val="000000" w:themeColor="text1" w:themeTint="FF" w:themeShade="FF"/>
        </w:rPr>
        <w:t>nrollmentNumber</w:t>
      </w:r>
    </w:p>
    <w:p w:rsidR="002348D9" w:rsidP="265DCCBA" w:rsidRDefault="319CECD4" w14:paraId="4A436BE6" w14:textId="4503B837">
      <w:pPr>
        <w:pStyle w:val="ListParagraph"/>
        <w:numPr>
          <w:ilvl w:val="0"/>
          <w:numId w:val="4"/>
        </w:numPr>
        <w:spacing w:after="0"/>
        <w:rPr>
          <w:rFonts w:eastAsia="ＭＳ 明朝" w:eastAsiaTheme="minorEastAsia"/>
          <w:color w:val="000000" w:themeColor="text1" w:themeTint="FF" w:themeShade="FF"/>
          <w:sz w:val="22"/>
          <w:szCs w:val="22"/>
        </w:rPr>
      </w:pPr>
      <w:r w:rsidRPr="265DCCBA" w:rsidR="46816F98">
        <w:rPr>
          <w:rFonts w:eastAsia="ＭＳ 明朝" w:eastAsiaTheme="minorEastAsia"/>
          <w:color w:val="000000" w:themeColor="text1" w:themeTint="FF" w:themeShade="FF"/>
        </w:rPr>
        <w:t xml:space="preserve">Child First </w:t>
      </w:r>
      <w:r w:rsidRPr="265DCCBA" w:rsidR="46816F98">
        <w:rPr>
          <w:rFonts w:eastAsia="ＭＳ 明朝" w:eastAsiaTheme="minorEastAsia"/>
          <w:color w:val="000000" w:themeColor="text1" w:themeTint="FF" w:themeShade="FF"/>
        </w:rPr>
        <w:t>N</w:t>
      </w:r>
      <w:r w:rsidRPr="265DCCBA" w:rsidR="057B5216">
        <w:rPr>
          <w:rFonts w:eastAsia="ＭＳ 明朝" w:eastAsiaTheme="minorEastAsia"/>
          <w:color w:val="000000" w:themeColor="text1" w:themeTint="FF" w:themeShade="FF"/>
        </w:rPr>
        <w:t>a</w:t>
      </w:r>
      <w:r w:rsidRPr="265DCCBA" w:rsidR="46816F98">
        <w:rPr>
          <w:rFonts w:eastAsia="ＭＳ 明朝" w:eastAsiaTheme="minorEastAsia"/>
          <w:color w:val="000000" w:themeColor="text1" w:themeTint="FF" w:themeShade="FF"/>
        </w:rPr>
        <w:t>me</w:t>
      </w:r>
    </w:p>
    <w:p w:rsidR="002348D9" w:rsidP="265DCCBA" w:rsidRDefault="319CECD4" w14:paraId="0B20A05D" w14:textId="07EEA82A">
      <w:pPr>
        <w:pStyle w:val="ListParagraph"/>
        <w:numPr>
          <w:ilvl w:val="0"/>
          <w:numId w:val="4"/>
        </w:numPr>
        <w:spacing w:after="0"/>
        <w:rPr>
          <w:rFonts w:eastAsia="ＭＳ 明朝" w:eastAsiaTheme="minorEastAsia"/>
          <w:color w:val="000000" w:themeColor="text1" w:themeTint="FF" w:themeShade="FF"/>
          <w:sz w:val="22"/>
          <w:szCs w:val="22"/>
        </w:rPr>
      </w:pPr>
      <w:r w:rsidRPr="265DCCBA" w:rsidR="46816F98">
        <w:rPr>
          <w:rFonts w:eastAsia="ＭＳ 明朝" w:eastAsiaTheme="minorEastAsia"/>
          <w:color w:val="000000" w:themeColor="text1" w:themeTint="FF" w:themeShade="FF"/>
        </w:rPr>
        <w:t>Child Last Name</w:t>
      </w:r>
    </w:p>
    <w:p w:rsidR="002348D9" w:rsidP="265DCCBA" w:rsidRDefault="319CECD4" w14:paraId="45A10178" w14:textId="26D60153">
      <w:pPr>
        <w:pStyle w:val="ListParagraph"/>
        <w:numPr>
          <w:ilvl w:val="0"/>
          <w:numId w:val="4"/>
        </w:numPr>
        <w:spacing w:after="0"/>
        <w:rPr>
          <w:rFonts w:eastAsia="ＭＳ 明朝" w:eastAsiaTheme="minorEastAsia"/>
          <w:color w:val="000000" w:themeColor="text1" w:themeTint="FF" w:themeShade="FF"/>
          <w:sz w:val="22"/>
          <w:szCs w:val="22"/>
        </w:rPr>
      </w:pPr>
      <w:r w:rsidRPr="265DCCBA" w:rsidR="46816F98">
        <w:rPr>
          <w:rFonts w:eastAsia="ＭＳ 明朝" w:eastAsiaTheme="minorEastAsia"/>
          <w:color w:val="000000" w:themeColor="text1" w:themeTint="FF" w:themeShade="FF"/>
        </w:rPr>
        <w:t>Child Date of Birth</w:t>
      </w:r>
    </w:p>
    <w:p w:rsidR="0EF7AAF7" w:rsidP="265DCCBA" w:rsidRDefault="0EF7AAF7" w14:paraId="1ABBD6F4" w14:textId="559C247D">
      <w:pPr>
        <w:pStyle w:val="ListParagraph"/>
        <w:numPr>
          <w:ilvl w:val="0"/>
          <w:numId w:val="4"/>
        </w:numPr>
        <w:spacing w:after="0"/>
        <w:rPr>
          <w:rFonts w:eastAsia="ＭＳ 明朝" w:eastAsiaTheme="minorEastAsia"/>
          <w:color w:val="000000" w:themeColor="text1" w:themeTint="FF" w:themeShade="FF"/>
        </w:rPr>
      </w:pPr>
      <w:r w:rsidRPr="265DCCBA" w:rsidR="46816F98">
        <w:rPr>
          <w:rFonts w:eastAsia="ＭＳ 明朝" w:eastAsiaTheme="minorEastAsia"/>
          <w:color w:val="000000" w:themeColor="text1" w:themeTint="FF" w:themeShade="FF"/>
        </w:rPr>
        <w:t>Child Sex</w:t>
      </w:r>
      <w:r w:rsidRPr="265DCCBA" w:rsidR="0EF7AAF7">
        <w:rPr>
          <w:rFonts w:eastAsia="ＭＳ 明朝" w:eastAsiaTheme="minorEastAsia"/>
          <w:color w:val="000000" w:themeColor="text1" w:themeTint="FF" w:themeShade="FF"/>
        </w:rPr>
        <w:t>C</w:t>
      </w:r>
      <w:r w:rsidRPr="265DCCBA" w:rsidR="0EF7AAF7">
        <w:rPr>
          <w:rFonts w:eastAsia="ＭＳ 明朝" w:eastAsiaTheme="minorEastAsia"/>
          <w:color w:val="000000" w:themeColor="text1" w:themeTint="FF" w:themeShade="FF"/>
        </w:rPr>
        <w:t>hanges to the c</w:t>
      </w:r>
      <w:r w:rsidRPr="265DCCBA" w:rsidR="0EF7AAF7">
        <w:rPr>
          <w:rFonts w:eastAsia="ＭＳ 明朝" w:eastAsiaTheme="minorEastAsia"/>
          <w:color w:val="000000" w:themeColor="text1" w:themeTint="FF" w:themeShade="FF"/>
        </w:rPr>
        <w:t xml:space="preserve">hild </w:t>
      </w:r>
      <w:r w:rsidRPr="265DCCBA" w:rsidR="0EF7AAF7">
        <w:rPr>
          <w:rFonts w:eastAsia="ＭＳ 明朝" w:eastAsiaTheme="minorEastAsia"/>
          <w:color w:val="000000" w:themeColor="text1" w:themeTint="FF" w:themeShade="FF"/>
        </w:rPr>
        <w:t>First Name, Last Name, Date of Birth and Sex mu</w:t>
      </w:r>
      <w:r w:rsidRPr="265DCCBA" w:rsidR="53D7D4E9">
        <w:rPr>
          <w:rFonts w:eastAsia="ＭＳ 明朝" w:eastAsiaTheme="minorEastAsia"/>
          <w:color w:val="000000" w:themeColor="text1" w:themeTint="FF" w:themeShade="FF"/>
        </w:rPr>
        <w:t>st</w:t>
      </w:r>
      <w:r w:rsidRPr="265DCCBA" w:rsidR="0EF7AAF7">
        <w:rPr>
          <w:rFonts w:eastAsia="ＭＳ 明朝" w:eastAsiaTheme="minorEastAsia"/>
          <w:color w:val="000000" w:themeColor="text1" w:themeTint="FF" w:themeShade="FF"/>
        </w:rPr>
        <w:t xml:space="preserve"> be made </w:t>
      </w:r>
      <w:r w:rsidRPr="265DCCBA" w:rsidR="6163E135">
        <w:rPr>
          <w:rFonts w:eastAsia="ＭＳ 明朝" w:eastAsiaTheme="minorEastAsia"/>
          <w:color w:val="000000" w:themeColor="text1" w:themeTint="FF" w:themeShade="FF"/>
        </w:rPr>
        <w:t xml:space="preserve">by logging into TRAC-IT </w:t>
      </w:r>
      <w:r w:rsidRPr="265DCCBA" w:rsidR="6163E135">
        <w:rPr>
          <w:rFonts w:eastAsia="ＭＳ 明朝" w:eastAsiaTheme="minorEastAsia"/>
          <w:color w:val="000000" w:themeColor="text1" w:themeTint="FF" w:themeShade="FF"/>
        </w:rPr>
        <w:t>and using the Update Child/Guardian Ad Hoc Task.</w:t>
      </w:r>
    </w:p>
    <w:p w:rsidR="002348D9" w:rsidP="00D5ED2C" w:rsidRDefault="319CECD4" w14:paraId="4F1E9CBD" w14:textId="1E9918A2">
      <w:pPr>
        <w:spacing w:after="0"/>
        <w:rPr>
          <w:rFonts w:eastAsia="ＭＳ 明朝" w:eastAsiaTheme="minorEastAsia"/>
          <w:color w:val="000000" w:themeColor="text1"/>
        </w:rPr>
      </w:pPr>
      <w:r w:rsidRPr="265DCCBA" w:rsidR="446E15A9">
        <w:rPr>
          <w:rFonts w:eastAsia="ＭＳ 明朝" w:eastAsiaTheme="minorEastAsia"/>
          <w:color w:val="000000" w:themeColor="text1" w:themeTint="FF" w:themeShade="FF"/>
        </w:rPr>
        <w:t xml:space="preserve">For all other </w:t>
      </w:r>
      <w:r w:rsidRPr="265DCCBA" w:rsidR="319CECD4">
        <w:rPr>
          <w:rFonts w:eastAsia="ＭＳ 明朝" w:eastAsiaTheme="minorEastAsia"/>
          <w:color w:val="000000" w:themeColor="text1" w:themeTint="FF" w:themeShade="FF"/>
        </w:rPr>
        <w:t xml:space="preserve">fields in this segment, if the update xml has any field sent as blank and the existing record in TRAC-IT has a value, the </w:t>
      </w:r>
      <w:r w:rsidRPr="265DCCBA" w:rsidR="6CE77BD7">
        <w:rPr>
          <w:rFonts w:eastAsia="ＭＳ 明朝" w:eastAsiaTheme="minorEastAsia"/>
          <w:color w:val="000000" w:themeColor="text1" w:themeTint="FF" w:themeShade="FF"/>
        </w:rPr>
        <w:t xml:space="preserve">field in </w:t>
      </w:r>
      <w:r w:rsidRPr="265DCCBA" w:rsidR="319CECD4">
        <w:rPr>
          <w:rFonts w:eastAsia="ＭＳ 明朝" w:eastAsiaTheme="minorEastAsia"/>
          <w:color w:val="000000" w:themeColor="text1" w:themeTint="FF" w:themeShade="FF"/>
        </w:rPr>
        <w:t>TRAC-IT will be updated to blank.</w:t>
      </w:r>
    </w:p>
    <w:p w:rsidR="002348D9" w:rsidP="5BD6DE2D" w:rsidRDefault="002348D9" w14:paraId="66C2B4CC" w14:textId="43C7B7F6">
      <w:pPr>
        <w:spacing w:after="0"/>
        <w:rPr>
          <w:rFonts w:eastAsiaTheme="minorEastAsia"/>
          <w:color w:val="000000" w:themeColor="text1"/>
        </w:rPr>
      </w:pPr>
    </w:p>
    <w:p w:rsidR="002348D9" w:rsidP="5BD6DE2D" w:rsidRDefault="2C0D491A" w14:paraId="036D0E5D" w14:textId="52C69E66">
      <w:pPr>
        <w:pStyle w:val="Heading2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5BD6DE2D">
        <w:rPr>
          <w:rFonts w:asciiTheme="minorHAnsi" w:hAnsiTheme="minorHAnsi" w:eastAsiaTheme="minorEastAsia" w:cstheme="minorBidi"/>
        </w:rPr>
        <w:t>Client - Race</w:t>
      </w:r>
    </w:p>
    <w:p w:rsidR="002348D9" w:rsidP="5BD6DE2D" w:rsidRDefault="2C0D491A" w14:paraId="11A69368" w14:textId="51E0FC72">
      <w:pPr>
        <w:spacing w:after="0"/>
        <w:rPr>
          <w:rFonts w:eastAsiaTheme="minorEastAsia"/>
          <w:color w:val="000000" w:themeColor="text1"/>
        </w:rPr>
      </w:pPr>
      <w:r w:rsidRPr="5BD6DE2D">
        <w:rPr>
          <w:rFonts w:eastAsiaTheme="minorEastAsia"/>
          <w:color w:val="000000" w:themeColor="text1"/>
        </w:rPr>
        <w:t>Replace with the values sen</w:t>
      </w:r>
      <w:r w:rsidRPr="5BD6DE2D">
        <w:rPr>
          <w:rFonts w:eastAsiaTheme="minorEastAsia"/>
        </w:rPr>
        <w:t xml:space="preserve">t if one or more race values are provided. </w:t>
      </w:r>
    </w:p>
    <w:p w:rsidR="002348D9" w:rsidP="5BD6DE2D" w:rsidRDefault="2C0D491A" w14:paraId="3045275D" w14:textId="27D12350">
      <w:pPr>
        <w:spacing w:after="0"/>
        <w:rPr>
          <w:rFonts w:eastAsiaTheme="minorEastAsia"/>
          <w:color w:val="000000" w:themeColor="text1"/>
        </w:rPr>
      </w:pPr>
      <w:r w:rsidRPr="5BD6DE2D">
        <w:rPr>
          <w:rFonts w:eastAsiaTheme="minorEastAsia"/>
          <w:color w:val="000000" w:themeColor="text1"/>
        </w:rPr>
        <w:t xml:space="preserve">Updates will always replace what exists in TRAC-IT based on the </w:t>
      </w:r>
      <w:r w:rsidRPr="5BD6DE2D">
        <w:rPr>
          <w:rFonts w:eastAsiaTheme="minorEastAsia"/>
          <w:b/>
          <w:bCs/>
          <w:color w:val="000000" w:themeColor="text1"/>
        </w:rPr>
        <w:t>enrollmentNumber.</w:t>
      </w:r>
      <w:r w:rsidRPr="5BD6DE2D">
        <w:rPr>
          <w:rFonts w:eastAsiaTheme="minorEastAsia"/>
          <w:color w:val="000000" w:themeColor="text1"/>
        </w:rPr>
        <w:t xml:space="preserve"> </w:t>
      </w:r>
    </w:p>
    <w:p w:rsidR="002348D9" w:rsidP="5BD6DE2D" w:rsidRDefault="2C0D491A" w14:paraId="3E0BA8CF" w14:textId="59F47DC7">
      <w:pPr>
        <w:spacing w:after="0"/>
        <w:rPr>
          <w:rFonts w:eastAsiaTheme="minorEastAsia"/>
          <w:color w:val="000000" w:themeColor="text1"/>
        </w:rPr>
      </w:pPr>
      <w:r w:rsidRPr="5BD6DE2D">
        <w:rPr>
          <w:rFonts w:eastAsiaTheme="minorEastAsia"/>
          <w:color w:val="000000" w:themeColor="text1"/>
        </w:rPr>
        <w:t xml:space="preserve">If </w:t>
      </w:r>
      <w:bookmarkStart w:name="_Int_uOXQIo6v" w:id="5"/>
      <w:r w:rsidRPr="5BD6DE2D">
        <w:rPr>
          <w:rFonts w:eastAsiaTheme="minorEastAsia"/>
          <w:color w:val="000000" w:themeColor="text1"/>
        </w:rPr>
        <w:t>race</w:t>
      </w:r>
      <w:bookmarkEnd w:id="5"/>
      <w:r w:rsidRPr="5BD6DE2D">
        <w:rPr>
          <w:rFonts w:eastAsiaTheme="minorEastAsia"/>
          <w:color w:val="000000" w:themeColor="text1"/>
        </w:rPr>
        <w:t xml:space="preserve"> is sent and there should be no race </w:t>
      </w:r>
      <w:r w:rsidRPr="5BD6DE2D" w:rsidR="28603264">
        <w:rPr>
          <w:rFonts w:eastAsiaTheme="minorEastAsia"/>
          <w:color w:val="000000" w:themeColor="text1"/>
        </w:rPr>
        <w:t>value,</w:t>
      </w:r>
      <w:r w:rsidRPr="5BD6DE2D">
        <w:rPr>
          <w:rFonts w:eastAsiaTheme="minorEastAsia"/>
          <w:color w:val="000000" w:themeColor="text1"/>
        </w:rPr>
        <w:t xml:space="preserve"> then you will need to contact the </w:t>
      </w:r>
      <w:r w:rsidRPr="5BD6DE2D" w:rsidR="427A33A3">
        <w:rPr>
          <w:rFonts w:eastAsiaTheme="minorEastAsia"/>
          <w:color w:val="000000" w:themeColor="text1"/>
        </w:rPr>
        <w:t xml:space="preserve">support </w:t>
      </w:r>
      <w:r w:rsidRPr="5BD6DE2D">
        <w:rPr>
          <w:rFonts w:eastAsiaTheme="minorEastAsia"/>
          <w:color w:val="000000" w:themeColor="text1"/>
        </w:rPr>
        <w:t>desk to get the value removed from the enrollment record.</w:t>
      </w:r>
    </w:p>
    <w:p w:rsidR="002348D9" w:rsidP="5BD6DE2D" w:rsidRDefault="2C0D491A" w14:paraId="7284A504" w14:textId="608DC9B6">
      <w:pPr>
        <w:spacing w:after="0"/>
        <w:rPr>
          <w:rFonts w:eastAsiaTheme="minorEastAsia"/>
          <w:color w:val="000000" w:themeColor="text1"/>
        </w:rPr>
      </w:pPr>
      <w:r w:rsidRPr="5BD6DE2D">
        <w:rPr>
          <w:rFonts w:eastAsiaTheme="minorEastAsia"/>
          <w:color w:val="000000" w:themeColor="text1"/>
        </w:rPr>
        <w:t xml:space="preserve">Methodology: </w:t>
      </w:r>
    </w:p>
    <w:p w:rsidR="002348D9" w:rsidP="50C4EE98" w:rsidRDefault="2C0D491A" w14:paraId="3A6815A9" w14:textId="1F926712">
      <w:pPr>
        <w:spacing w:after="0"/>
        <w:rPr>
          <w:rFonts w:eastAsia="ＭＳ 明朝" w:eastAsiaTheme="minorEastAsia"/>
          <w:color w:val="000000" w:themeColor="text1"/>
        </w:rPr>
      </w:pPr>
      <w:r w:rsidRPr="50C4EE98" w:rsidR="2C0D491A">
        <w:rPr>
          <w:rFonts w:eastAsia="ＭＳ 明朝" w:eastAsiaTheme="minorEastAsia"/>
          <w:color w:val="000000" w:themeColor="text1" w:themeTint="FF" w:themeShade="FF"/>
        </w:rPr>
        <w:t xml:space="preserve">1st Submission of Race = Asian, White; 2nd Submission of Race = Asian; </w:t>
      </w:r>
      <w:bookmarkStart w:name="_Int_Ecep1637" w:id="785272909"/>
      <w:r w:rsidRPr="50C4EE98" w:rsidR="2C0D491A">
        <w:rPr>
          <w:rFonts w:eastAsia="ＭＳ 明朝" w:eastAsiaTheme="minorEastAsia"/>
          <w:color w:val="000000" w:themeColor="text1" w:themeTint="FF" w:themeShade="FF"/>
        </w:rPr>
        <w:t>End Result</w:t>
      </w:r>
      <w:bookmarkEnd w:id="785272909"/>
      <w:r w:rsidRPr="50C4EE98" w:rsidR="2C0D491A">
        <w:rPr>
          <w:rFonts w:eastAsia="ＭＳ 明朝" w:eastAsiaTheme="minorEastAsia"/>
          <w:color w:val="000000" w:themeColor="text1" w:themeTint="FF" w:themeShade="FF"/>
        </w:rPr>
        <w:t xml:space="preserve"> = Asian.</w:t>
      </w:r>
    </w:p>
    <w:p w:rsidR="002348D9" w:rsidP="50C4EE98" w:rsidRDefault="2C0D491A" w14:paraId="685029CD" w14:textId="19A0D453">
      <w:pPr>
        <w:spacing w:after="0"/>
        <w:rPr>
          <w:rFonts w:eastAsia="ＭＳ 明朝" w:eastAsiaTheme="minorEastAsia"/>
          <w:color w:val="000000" w:themeColor="text1"/>
        </w:rPr>
      </w:pPr>
      <w:r w:rsidRPr="50C4EE98" w:rsidR="2C0D491A">
        <w:rPr>
          <w:rFonts w:eastAsia="ＭＳ 明朝" w:eastAsiaTheme="minorEastAsia"/>
          <w:color w:val="000000" w:themeColor="text1" w:themeTint="FF" w:themeShade="FF"/>
        </w:rPr>
        <w:t xml:space="preserve">1st Submission of Race = Asian; 2nd Submission of Race = Blank/NULL; </w:t>
      </w:r>
      <w:bookmarkStart w:name="_Int_FBoFYYJA" w:id="6"/>
      <w:r w:rsidRPr="50C4EE98" w:rsidR="7AE57834">
        <w:rPr>
          <w:rFonts w:eastAsia="ＭＳ 明朝" w:eastAsiaTheme="minorEastAsia"/>
          <w:color w:val="000000" w:themeColor="text1" w:themeTint="FF" w:themeShade="FF"/>
        </w:rPr>
        <w:t>End Result</w:t>
      </w:r>
      <w:bookmarkEnd w:id="6"/>
      <w:r w:rsidRPr="50C4EE98" w:rsidR="2C0D491A">
        <w:rPr>
          <w:rFonts w:eastAsia="ＭＳ 明朝" w:eastAsiaTheme="minorEastAsia"/>
          <w:color w:val="000000" w:themeColor="text1" w:themeTint="FF" w:themeShade="FF"/>
        </w:rPr>
        <w:t xml:space="preserve"> = Asian</w:t>
      </w:r>
      <w:r w:rsidRPr="50C4EE98" w:rsidR="38702739">
        <w:rPr>
          <w:rFonts w:eastAsia="ＭＳ 明朝" w:eastAsiaTheme="minorEastAsia"/>
          <w:color w:val="000000" w:themeColor="text1" w:themeTint="FF" w:themeShade="FF"/>
        </w:rPr>
        <w:t xml:space="preserve">. </w:t>
      </w:r>
    </w:p>
    <w:p w:rsidR="002348D9" w:rsidP="5BD6DE2D" w:rsidRDefault="2C0D491A" w14:paraId="489B7804" w14:textId="6B7AC364">
      <w:pPr>
        <w:spacing w:after="0"/>
        <w:rPr>
          <w:rFonts w:eastAsiaTheme="minorEastAsia"/>
          <w:color w:val="000000" w:themeColor="text1"/>
        </w:rPr>
      </w:pPr>
      <w:r w:rsidRPr="5BD6DE2D">
        <w:rPr>
          <w:rFonts w:eastAsiaTheme="minorEastAsia"/>
          <w:color w:val="000000" w:themeColor="text1"/>
        </w:rPr>
        <w:t xml:space="preserve">1st Submission of Race = Asian; 2nd Submission of Race = White; </w:t>
      </w:r>
      <w:bookmarkStart w:name="_Int_3uH3s2Jm" w:id="7"/>
      <w:r w:rsidRPr="5BD6DE2D">
        <w:rPr>
          <w:rFonts w:eastAsiaTheme="minorEastAsia"/>
          <w:color w:val="000000" w:themeColor="text1"/>
        </w:rPr>
        <w:t>End Result</w:t>
      </w:r>
      <w:bookmarkEnd w:id="7"/>
      <w:r w:rsidRPr="5BD6DE2D">
        <w:rPr>
          <w:rFonts w:eastAsiaTheme="minorEastAsia"/>
          <w:color w:val="000000" w:themeColor="text1"/>
        </w:rPr>
        <w:t xml:space="preserve"> = White.</w:t>
      </w:r>
    </w:p>
    <w:p w:rsidR="002348D9" w:rsidP="5BD6DE2D" w:rsidRDefault="002348D9" w14:paraId="60E91E69" w14:textId="1239A5D6">
      <w:pPr>
        <w:pStyle w:val="Heading2"/>
      </w:pPr>
    </w:p>
    <w:p w:rsidR="002348D9" w:rsidP="5BD6DE2D" w:rsidRDefault="319CECD4" w14:paraId="44D6488D" w14:textId="467D891D">
      <w:pPr>
        <w:pStyle w:val="Heading2"/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</w:pPr>
      <w:r w:rsidRPr="5BD6DE2D">
        <w:rPr>
          <w:rFonts w:asciiTheme="minorHAnsi" w:hAnsiTheme="minorHAnsi" w:eastAsiaTheme="minorEastAsia" w:cstheme="minorBidi"/>
        </w:rPr>
        <w:t>CommunicationLog</w:t>
      </w:r>
    </w:p>
    <w:p w:rsidR="002348D9" w:rsidP="50C4EE98" w:rsidRDefault="319CECD4" w14:paraId="7761B92A" w14:textId="48E849D0">
      <w:pPr>
        <w:spacing w:after="0"/>
        <w:rPr>
          <w:rFonts w:eastAsia="ＭＳ 明朝" w:eastAsiaTheme="minorEastAsia"/>
        </w:rPr>
      </w:pPr>
      <w:r w:rsidRPr="50C4EE98" w:rsidR="319CECD4">
        <w:rPr>
          <w:rFonts w:eastAsia="ＭＳ 明朝" w:eastAsiaTheme="minorEastAsia"/>
        </w:rPr>
        <w:t xml:space="preserve">One or more values must be provided </w:t>
      </w:r>
      <w:r w:rsidRPr="50C4EE98" w:rsidR="205C715D">
        <w:rPr>
          <w:rFonts w:eastAsia="ＭＳ 明朝" w:eastAsiaTheme="minorEastAsia"/>
        </w:rPr>
        <w:t>to</w:t>
      </w:r>
      <w:r w:rsidRPr="50C4EE98" w:rsidR="319CECD4">
        <w:rPr>
          <w:rFonts w:eastAsia="ＭＳ 明朝" w:eastAsiaTheme="minorEastAsia"/>
        </w:rPr>
        <w:t xml:space="preserve"> create a record. If one or more values are provided, do an exact match on all fields. </w:t>
      </w:r>
      <w:r w:rsidRPr="50C4EE98" w:rsidR="09902A30">
        <w:rPr>
          <w:rFonts w:eastAsia="ＭＳ 明朝" w:eastAsiaTheme="minorEastAsia"/>
        </w:rPr>
        <w:t>Match</w:t>
      </w:r>
      <w:r w:rsidRPr="50C4EE98" w:rsidR="319CECD4">
        <w:rPr>
          <w:rFonts w:eastAsia="ＭＳ 明朝" w:eastAsiaTheme="minorEastAsia"/>
        </w:rPr>
        <w:t xml:space="preserve"> logic applied at entity level.</w:t>
      </w:r>
    </w:p>
    <w:p w:rsidR="002348D9" w:rsidP="5BD6DE2D" w:rsidRDefault="002348D9" w14:paraId="0F002F06" w14:textId="17BBF135">
      <w:pPr>
        <w:pStyle w:val="Heading2"/>
      </w:pPr>
    </w:p>
    <w:p w:rsidR="002348D9" w:rsidP="5BD6DE2D" w:rsidRDefault="766FEE13" w14:paraId="61C18084" w14:textId="16D01629">
      <w:pPr>
        <w:pStyle w:val="Heading2"/>
        <w:rPr>
          <w:rFonts w:asciiTheme="minorHAnsi" w:hAnsiTheme="minorHAnsi" w:eastAsiaTheme="minorEastAsia" w:cstheme="minorBidi"/>
        </w:rPr>
      </w:pPr>
      <w:r w:rsidRPr="5BD6DE2D">
        <w:rPr>
          <w:rFonts w:asciiTheme="minorHAnsi" w:hAnsiTheme="minorHAnsi" w:eastAsiaTheme="minorEastAsia" w:cstheme="minorBidi"/>
        </w:rPr>
        <w:t xml:space="preserve">Concerns (Outcomes) </w:t>
      </w:r>
      <w:r w:rsidRPr="5BD6DE2D">
        <w:rPr>
          <w:rFonts w:asciiTheme="minorHAnsi" w:hAnsiTheme="minorHAnsi" w:eastAsiaTheme="minorEastAsia" w:cstheme="minorBidi"/>
          <w:i/>
          <w:iCs/>
        </w:rPr>
        <w:t>on IFSP</w:t>
      </w:r>
    </w:p>
    <w:p w:rsidR="002348D9" w:rsidP="50C4EE98" w:rsidRDefault="766FEE13" w14:paraId="08EEDC45" w14:textId="4313F668">
      <w:pPr>
        <w:spacing w:after="0"/>
        <w:rPr>
          <w:rFonts w:eastAsia="ＭＳ 明朝" w:eastAsiaTheme="minorEastAsia"/>
          <w:color w:val="FF0000"/>
        </w:rPr>
      </w:pPr>
      <w:r w:rsidRPr="50C4EE98" w:rsidR="766FEE13">
        <w:rPr>
          <w:rFonts w:eastAsia="ＭＳ 明朝" w:eastAsiaTheme="minorEastAsia"/>
          <w:color w:val="000000" w:themeColor="text1" w:themeTint="FF" w:themeShade="FF"/>
        </w:rPr>
        <w:t xml:space="preserve">Match on </w:t>
      </w:r>
      <w:r w:rsidRPr="50C4EE98" w:rsidR="766FEE13">
        <w:rPr>
          <w:rFonts w:eastAsia="ＭＳ 明朝" w:eastAsiaTheme="minorEastAsia"/>
          <w:color w:val="000000" w:themeColor="text1" w:themeTint="FF" w:themeShade="FF"/>
        </w:rPr>
        <w:t>outcome</w:t>
      </w:r>
      <w:r w:rsidRPr="50C4EE98" w:rsidR="766FEE13">
        <w:rPr>
          <w:rFonts w:eastAsia="ＭＳ 明朝" w:eastAsiaTheme="minorEastAsia"/>
          <w:color w:val="000000" w:themeColor="text1" w:themeTint="FF" w:themeShade="FF"/>
        </w:rPr>
        <w:t xml:space="preserve"> and </w:t>
      </w:r>
      <w:r w:rsidRPr="50C4EE98" w:rsidR="766FEE13">
        <w:rPr>
          <w:rFonts w:eastAsia="ＭＳ 明朝" w:eastAsiaTheme="minorEastAsia"/>
          <w:color w:val="000000" w:themeColor="text1" w:themeTint="FF" w:themeShade="FF"/>
        </w:rPr>
        <w:t>start</w:t>
      </w:r>
      <w:r w:rsidRPr="50C4EE98" w:rsidR="791C7289">
        <w:rPr>
          <w:rFonts w:eastAsia="ＭＳ 明朝" w:eastAsiaTheme="minorEastAsia"/>
          <w:color w:val="000000" w:themeColor="text1" w:themeTint="FF" w:themeShade="FF"/>
        </w:rPr>
        <w:t>D</w:t>
      </w:r>
      <w:r w:rsidRPr="50C4EE98" w:rsidR="766FEE13">
        <w:rPr>
          <w:rFonts w:eastAsia="ＭＳ 明朝" w:eastAsiaTheme="minorEastAsia"/>
          <w:color w:val="000000" w:themeColor="text1" w:themeTint="FF" w:themeShade="FF"/>
        </w:rPr>
        <w:t>ate</w:t>
      </w:r>
      <w:r w:rsidRPr="50C4EE98" w:rsidR="766FEE13">
        <w:rPr>
          <w:rFonts w:eastAsia="ＭＳ 明朝" w:eastAsiaTheme="minorEastAsia"/>
          <w:color w:val="000000" w:themeColor="text1" w:themeTint="FF" w:themeShade="FF"/>
        </w:rPr>
        <w:t xml:space="preserve">. If they both </w:t>
      </w:r>
      <w:r w:rsidRPr="50C4EE98" w:rsidR="6EBB4D64">
        <w:rPr>
          <w:rFonts w:eastAsia="ＭＳ 明朝" w:eastAsiaTheme="minorEastAsia"/>
          <w:color w:val="000000" w:themeColor="text1" w:themeTint="FF" w:themeShade="FF"/>
        </w:rPr>
        <w:t>match</w:t>
      </w:r>
      <w:r w:rsidRPr="50C4EE98" w:rsidR="766FEE13">
        <w:rPr>
          <w:rFonts w:eastAsia="ＭＳ 明朝" w:eastAsiaTheme="minorEastAsia"/>
          <w:color w:val="000000" w:themeColor="text1" w:themeTint="FF" w:themeShade="FF"/>
        </w:rPr>
        <w:t xml:space="preserve">, then replace the existing record with the updated record that was sent. </w:t>
      </w:r>
      <w:r w:rsidRPr="50C4EE98" w:rsidR="766FEE13">
        <w:rPr>
          <w:rFonts w:eastAsia="ＭＳ 明朝" w:eastAsiaTheme="minorEastAsia"/>
        </w:rPr>
        <w:t>Consider null vs. null a match.</w:t>
      </w:r>
    </w:p>
    <w:p w:rsidR="002348D9" w:rsidP="50C4EE98" w:rsidRDefault="766FEE13" w14:paraId="158F0012" w14:textId="6245245F">
      <w:pPr>
        <w:spacing w:after="0"/>
        <w:rPr>
          <w:rFonts w:eastAsia="ＭＳ 明朝" w:eastAsiaTheme="minorEastAsia"/>
          <w:color w:val="000000" w:themeColor="text1"/>
        </w:rPr>
      </w:pPr>
      <w:r w:rsidRPr="50C4EE98" w:rsidR="766FEE13">
        <w:rPr>
          <w:rFonts w:eastAsia="ＭＳ 明朝" w:eastAsiaTheme="minorEastAsia"/>
          <w:color w:val="000000" w:themeColor="text1" w:themeTint="FF" w:themeShade="FF"/>
        </w:rPr>
        <w:t xml:space="preserve">If </w:t>
      </w:r>
      <w:r w:rsidRPr="50C4EE98" w:rsidR="6CFD3009">
        <w:rPr>
          <w:rFonts w:eastAsia="ＭＳ 明朝" w:eastAsiaTheme="minorEastAsia"/>
          <w:color w:val="000000" w:themeColor="text1" w:themeTint="FF" w:themeShade="FF"/>
        </w:rPr>
        <w:t>startDate</w:t>
      </w:r>
      <w:r w:rsidRPr="50C4EE98" w:rsidR="766FEE13">
        <w:rPr>
          <w:rFonts w:eastAsia="ＭＳ 明朝" w:eastAsiaTheme="minorEastAsia"/>
          <w:color w:val="000000" w:themeColor="text1" w:themeTint="FF" w:themeShade="FF"/>
        </w:rPr>
        <w:t xml:space="preserve"> and outcome did not match, then new Concern record is created under IFSP. </w:t>
      </w:r>
      <w:r w:rsidRPr="50C4EE98" w:rsidR="766FEE13">
        <w:rPr>
          <w:rFonts w:eastAsia="ＭＳ 明朝" w:eastAsiaTheme="minorEastAsia"/>
          <w:color w:val="000000" w:themeColor="text1" w:themeTint="FF" w:themeShade="FF"/>
        </w:rPr>
        <w:t xml:space="preserve">This is based on a matching </w:t>
      </w:r>
      <w:r w:rsidRPr="50C4EE98" w:rsidR="766FEE13">
        <w:rPr>
          <w:rFonts w:eastAsia="ＭＳ 明朝" w:eastAsiaTheme="minorEastAsia"/>
          <w:b w:val="1"/>
          <w:bCs w:val="1"/>
          <w:color w:val="000000" w:themeColor="text1" w:themeTint="FF" w:themeShade="FF"/>
        </w:rPr>
        <w:t>enrollmentNumber</w:t>
      </w:r>
      <w:r w:rsidRPr="50C4EE98" w:rsidR="766FEE13">
        <w:rPr>
          <w:rFonts w:eastAsia="ＭＳ 明朝" w:eastAsiaTheme="minorEastAsia"/>
          <w:b w:val="1"/>
          <w:bCs w:val="1"/>
          <w:color w:val="000000" w:themeColor="text1" w:themeTint="FF" w:themeShade="FF"/>
        </w:rPr>
        <w:t>.</w:t>
      </w:r>
    </w:p>
    <w:p w:rsidR="002348D9" w:rsidP="5BD6DE2D" w:rsidRDefault="002348D9" w14:paraId="32637CEE" w14:textId="61A7F261"/>
    <w:p w:rsidR="002348D9" w:rsidP="5BD6DE2D" w:rsidRDefault="766FEE13" w14:paraId="722D58D1" w14:textId="6EBCAC7A">
      <w:pPr>
        <w:pStyle w:val="Heading2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5BD6DE2D">
        <w:t>Consent</w:t>
      </w:r>
    </w:p>
    <w:p w:rsidR="002348D9" w:rsidP="50C4EE98" w:rsidRDefault="766FEE13" w14:paraId="06BCF17D" w14:textId="2F50AB2A">
      <w:pPr>
        <w:spacing w:after="0"/>
        <w:rPr>
          <w:rFonts w:eastAsia="ＭＳ 明朝" w:eastAsiaTheme="minorEastAsia"/>
        </w:rPr>
      </w:pPr>
      <w:r w:rsidRPr="50C4EE98" w:rsidR="766FEE13">
        <w:rPr>
          <w:rFonts w:eastAsia="ＭＳ 明朝" w:eastAsiaTheme="minorEastAsia"/>
        </w:rPr>
        <w:t xml:space="preserve">One or more values must be </w:t>
      </w:r>
      <w:r w:rsidRPr="50C4EE98" w:rsidR="766FEE13">
        <w:rPr>
          <w:rFonts w:eastAsia="ＭＳ 明朝" w:eastAsiaTheme="minorEastAsia"/>
        </w:rPr>
        <w:t>provided</w:t>
      </w:r>
      <w:r w:rsidRPr="50C4EE98" w:rsidR="766FEE13">
        <w:rPr>
          <w:rFonts w:eastAsia="ＭＳ 明朝" w:eastAsiaTheme="minorEastAsia"/>
        </w:rPr>
        <w:t xml:space="preserve"> </w:t>
      </w:r>
      <w:r w:rsidRPr="50C4EE98" w:rsidR="35F5C439">
        <w:rPr>
          <w:rFonts w:eastAsia="ＭＳ 明朝" w:eastAsiaTheme="minorEastAsia"/>
        </w:rPr>
        <w:t>to</w:t>
      </w:r>
      <w:r w:rsidRPr="50C4EE98" w:rsidR="766FEE13">
        <w:rPr>
          <w:rFonts w:eastAsia="ＭＳ 明朝" w:eastAsiaTheme="minorEastAsia"/>
        </w:rPr>
        <w:t xml:space="preserve"> create a record</w:t>
      </w:r>
      <w:r w:rsidRPr="50C4EE98" w:rsidR="51063553">
        <w:rPr>
          <w:rFonts w:eastAsia="ＭＳ 明朝" w:eastAsiaTheme="minorEastAsia"/>
        </w:rPr>
        <w:t xml:space="preserve">. </w:t>
      </w:r>
      <w:r w:rsidRPr="50C4EE98" w:rsidR="766FEE13">
        <w:rPr>
          <w:rFonts w:eastAsia="ＭＳ 明朝" w:eastAsiaTheme="minorEastAsia"/>
        </w:rPr>
        <w:t>If one or more values are provided, do an exact match on all fields</w:t>
      </w:r>
      <w:r w:rsidRPr="50C4EE98" w:rsidR="21AA931C">
        <w:rPr>
          <w:rFonts w:eastAsia="ＭＳ 明朝" w:eastAsiaTheme="minorEastAsia"/>
        </w:rPr>
        <w:t xml:space="preserve">. </w:t>
      </w:r>
      <w:r w:rsidRPr="50C4EE98" w:rsidR="3EE9C502">
        <w:rPr>
          <w:rFonts w:eastAsia="ＭＳ 明朝" w:eastAsiaTheme="minorEastAsia"/>
        </w:rPr>
        <w:t xml:space="preserve">Match </w:t>
      </w:r>
      <w:r w:rsidRPr="50C4EE98" w:rsidR="766FEE13">
        <w:rPr>
          <w:rFonts w:eastAsia="ＭＳ 明朝" w:eastAsiaTheme="minorEastAsia"/>
        </w:rPr>
        <w:t>logic applied at entity level.</w:t>
      </w:r>
    </w:p>
    <w:p w:rsidR="002348D9" w:rsidP="5BD6DE2D" w:rsidRDefault="002348D9" w14:paraId="259ECDB8" w14:textId="1325B736">
      <w:pPr>
        <w:spacing w:after="0"/>
        <w:rPr>
          <w:rFonts w:eastAsiaTheme="minorEastAsia"/>
          <w:color w:val="000000" w:themeColor="text1"/>
        </w:rPr>
      </w:pPr>
    </w:p>
    <w:p w:rsidR="002348D9" w:rsidP="5BD6DE2D" w:rsidRDefault="766FEE13" w14:paraId="466C9524" w14:textId="087140AB">
      <w:pPr>
        <w:pStyle w:val="Heading2"/>
        <w:rPr>
          <w:rFonts w:asciiTheme="minorHAnsi" w:hAnsiTheme="minorHAnsi" w:eastAsiaTheme="minorEastAsia" w:cstheme="minorBidi"/>
        </w:rPr>
      </w:pPr>
      <w:r w:rsidRPr="5BD6DE2D">
        <w:rPr>
          <w:rFonts w:asciiTheme="minorHAnsi" w:hAnsiTheme="minorHAnsi" w:eastAsiaTheme="minorEastAsia" w:cstheme="minorBidi"/>
        </w:rPr>
        <w:t>Contact</w:t>
      </w:r>
    </w:p>
    <w:p w:rsidR="002348D9" w:rsidP="50C4EE98" w:rsidRDefault="766FEE13" w14:paraId="227C31E7" w14:textId="5496817E">
      <w:pPr>
        <w:spacing w:after="0"/>
        <w:rPr>
          <w:rFonts w:eastAsia="ＭＳ 明朝" w:eastAsiaTheme="minorEastAsia"/>
        </w:rPr>
      </w:pPr>
      <w:r w:rsidRPr="50C4EE98" w:rsidR="766FEE13">
        <w:rPr>
          <w:rFonts w:eastAsia="ＭＳ 明朝" w:eastAsiaTheme="minorEastAsia"/>
        </w:rPr>
        <w:t xml:space="preserve">One or more values must be </w:t>
      </w:r>
      <w:r w:rsidRPr="50C4EE98" w:rsidR="766FEE13">
        <w:rPr>
          <w:rFonts w:eastAsia="ＭＳ 明朝" w:eastAsiaTheme="minorEastAsia"/>
        </w:rPr>
        <w:t>provided</w:t>
      </w:r>
      <w:r w:rsidRPr="50C4EE98" w:rsidR="766FEE13">
        <w:rPr>
          <w:rFonts w:eastAsia="ＭＳ 明朝" w:eastAsiaTheme="minorEastAsia"/>
        </w:rPr>
        <w:t xml:space="preserve"> </w:t>
      </w:r>
      <w:r w:rsidRPr="50C4EE98" w:rsidR="7FB11CF3">
        <w:rPr>
          <w:rFonts w:eastAsia="ＭＳ 明朝" w:eastAsiaTheme="minorEastAsia"/>
        </w:rPr>
        <w:t>to</w:t>
      </w:r>
      <w:r w:rsidRPr="50C4EE98" w:rsidR="766FEE13">
        <w:rPr>
          <w:rFonts w:eastAsia="ＭＳ 明朝" w:eastAsiaTheme="minorEastAsia"/>
        </w:rPr>
        <w:t xml:space="preserve"> create a record</w:t>
      </w:r>
      <w:r w:rsidRPr="50C4EE98" w:rsidR="04C25C1F">
        <w:rPr>
          <w:rFonts w:eastAsia="ＭＳ 明朝" w:eastAsiaTheme="minorEastAsia"/>
        </w:rPr>
        <w:t xml:space="preserve">. </w:t>
      </w:r>
      <w:r w:rsidRPr="50C4EE98" w:rsidR="766FEE13">
        <w:rPr>
          <w:rFonts w:eastAsia="ＭＳ 明朝" w:eastAsiaTheme="minorEastAsia"/>
        </w:rPr>
        <w:t>If one or more values are provided, do an exact match on all fields</w:t>
      </w:r>
      <w:r w:rsidRPr="50C4EE98" w:rsidR="2CEE5D51">
        <w:rPr>
          <w:rFonts w:eastAsia="ＭＳ 明朝" w:eastAsiaTheme="minorEastAsia"/>
        </w:rPr>
        <w:t xml:space="preserve">. </w:t>
      </w:r>
      <w:r w:rsidRPr="50C4EE98" w:rsidR="68E29CC8">
        <w:rPr>
          <w:rFonts w:eastAsia="ＭＳ 明朝" w:eastAsiaTheme="minorEastAsia"/>
        </w:rPr>
        <w:t>Match</w:t>
      </w:r>
      <w:r w:rsidRPr="50C4EE98" w:rsidR="766FEE13">
        <w:rPr>
          <w:rFonts w:eastAsia="ＭＳ 明朝" w:eastAsiaTheme="minorEastAsia"/>
        </w:rPr>
        <w:t xml:space="preserve"> logic applied at entity level.</w:t>
      </w:r>
    </w:p>
    <w:p w:rsidR="002348D9" w:rsidP="5BD6DE2D" w:rsidRDefault="002348D9" w14:paraId="694EDB09" w14:textId="3A4E1D3A">
      <w:pPr>
        <w:spacing w:after="0"/>
        <w:rPr>
          <w:rFonts w:eastAsiaTheme="minorEastAsia"/>
          <w:color w:val="FF0000"/>
        </w:rPr>
      </w:pPr>
    </w:p>
    <w:p w:rsidR="002348D9" w:rsidP="5BD6DE2D" w:rsidRDefault="49879F20" w14:paraId="32D4BD37" w14:textId="438B14CB">
      <w:pPr>
        <w:pStyle w:val="Heading2"/>
        <w:rPr>
          <w:rFonts w:asciiTheme="minorHAnsi" w:hAnsiTheme="minorHAnsi" w:eastAsiaTheme="minorEastAsia" w:cstheme="minorBidi"/>
        </w:rPr>
      </w:pPr>
      <w:r w:rsidRPr="5BD6DE2D">
        <w:rPr>
          <w:rFonts w:asciiTheme="minorHAnsi" w:hAnsiTheme="minorHAnsi" w:eastAsiaTheme="minorEastAsia" w:cstheme="minorBidi"/>
        </w:rPr>
        <w:t xml:space="preserve">Diagnosis </w:t>
      </w:r>
      <w:r w:rsidRPr="5BD6DE2D">
        <w:rPr>
          <w:rFonts w:asciiTheme="minorHAnsi" w:hAnsiTheme="minorHAnsi" w:eastAsiaTheme="minorEastAsia" w:cstheme="minorBidi"/>
          <w:i/>
          <w:iCs/>
        </w:rPr>
        <w:t>on Enrollment</w:t>
      </w:r>
    </w:p>
    <w:p w:rsidR="002348D9" w:rsidP="50C4EE98" w:rsidRDefault="49879F20" w14:paraId="252ECF12" w14:textId="279F14B3">
      <w:pPr>
        <w:spacing w:after="0"/>
        <w:rPr>
          <w:rFonts w:eastAsia="ＭＳ 明朝" w:eastAsiaTheme="minorEastAsia"/>
        </w:rPr>
      </w:pPr>
      <w:r w:rsidRPr="50C4EE98" w:rsidR="49879F20">
        <w:rPr>
          <w:rFonts w:eastAsia="ＭＳ 明朝" w:eastAsiaTheme="minorEastAsia"/>
        </w:rPr>
        <w:t>If one or more diagnosis values are sent, do a full replace of diagnosis values</w:t>
      </w:r>
      <w:r w:rsidRPr="50C4EE98" w:rsidR="4296F293">
        <w:rPr>
          <w:rFonts w:eastAsia="ＭＳ 明朝" w:eastAsiaTheme="minorEastAsia"/>
        </w:rPr>
        <w:t xml:space="preserve">. </w:t>
      </w:r>
      <w:r w:rsidRPr="50C4EE98" w:rsidR="49879F20">
        <w:rPr>
          <w:rFonts w:eastAsia="ＭＳ 明朝" w:eastAsiaTheme="minorEastAsia"/>
        </w:rPr>
        <w:t xml:space="preserve">If no diagnosis values are sent, do not update any diagnosis values that may exist on the </w:t>
      </w:r>
      <w:r w:rsidRPr="50C4EE98" w:rsidR="49879F20">
        <w:rPr>
          <w:rFonts w:eastAsia="ＭＳ 明朝" w:eastAsiaTheme="minorEastAsia"/>
        </w:rPr>
        <w:t>enrollment</w:t>
      </w:r>
      <w:r w:rsidRPr="50C4EE98" w:rsidR="49879F20">
        <w:rPr>
          <w:rFonts w:eastAsia="ＭＳ 明朝" w:eastAsiaTheme="minorEastAsia"/>
        </w:rPr>
        <w:t>.</w:t>
      </w:r>
    </w:p>
    <w:p w:rsidR="002348D9" w:rsidP="5BD6DE2D" w:rsidRDefault="002348D9" w14:paraId="058411D5" w14:textId="7D6E23D6"/>
    <w:p w:rsidR="002348D9" w:rsidP="5BD6DE2D" w:rsidRDefault="14BAE08B" w14:paraId="56E2ED80" w14:textId="5F49E33F">
      <w:pPr>
        <w:pStyle w:val="Heading2"/>
        <w:rPr>
          <w:rFonts w:asciiTheme="minorHAnsi" w:hAnsiTheme="minorHAnsi" w:eastAsiaTheme="minorEastAsia" w:cstheme="minorBidi"/>
        </w:rPr>
      </w:pPr>
      <w:r w:rsidRPr="5BD6DE2D">
        <w:t>Enrollment</w:t>
      </w:r>
    </w:p>
    <w:p w:rsidR="002348D9" w:rsidP="50C4EE98" w:rsidRDefault="14BAE08B" w14:paraId="4E142550" w14:textId="721F27D1">
      <w:pPr>
        <w:spacing w:after="0"/>
        <w:rPr>
          <w:rFonts w:eastAsia="ＭＳ 明朝" w:eastAsiaTheme="minorEastAsia"/>
          <w:color w:val="000000" w:themeColor="text1"/>
        </w:rPr>
      </w:pPr>
      <w:r w:rsidRPr="50C4EE98" w:rsidR="14BAE08B">
        <w:rPr>
          <w:rFonts w:eastAsia="ＭＳ 明朝" w:eastAsiaTheme="minorEastAsia"/>
          <w:color w:val="000000" w:themeColor="text1" w:themeTint="FF" w:themeShade="FF"/>
        </w:rPr>
        <w:t xml:space="preserve">New enrollment will evaluate the client’s name to </w:t>
      </w:r>
      <w:r w:rsidRPr="50C4EE98" w:rsidR="14BAE08B">
        <w:rPr>
          <w:rFonts w:eastAsia="ＭＳ 明朝" w:eastAsiaTheme="minorEastAsia"/>
          <w:color w:val="000000" w:themeColor="text1" w:themeTint="FF" w:themeShade="FF"/>
        </w:rPr>
        <w:t>identify</w:t>
      </w:r>
      <w:r w:rsidRPr="50C4EE98" w:rsidR="14BAE08B">
        <w:rPr>
          <w:rFonts w:eastAsia="ＭＳ 明朝" w:eastAsiaTheme="minorEastAsia"/>
          <w:color w:val="000000" w:themeColor="text1" w:themeTint="FF" w:themeShade="FF"/>
        </w:rPr>
        <w:t xml:space="preserve"> </w:t>
      </w:r>
      <w:bookmarkStart w:name="_Int_WoBwyuZ2" w:id="1226953760"/>
      <w:r w:rsidRPr="50C4EE98" w:rsidR="14BAE08B">
        <w:rPr>
          <w:rFonts w:eastAsia="ＭＳ 明朝" w:eastAsiaTheme="minorEastAsia"/>
          <w:color w:val="000000" w:themeColor="text1" w:themeTint="FF" w:themeShade="FF"/>
        </w:rPr>
        <w:t>possible matches</w:t>
      </w:r>
      <w:bookmarkEnd w:id="1226953760"/>
      <w:r w:rsidRPr="50C4EE98" w:rsidR="2E477E63">
        <w:rPr>
          <w:rFonts w:eastAsia="ＭＳ 明朝" w:eastAsiaTheme="minorEastAsia"/>
          <w:color w:val="000000" w:themeColor="text1" w:themeTint="FF" w:themeShade="FF"/>
        </w:rPr>
        <w:t>. N</w:t>
      </w:r>
      <w:r w:rsidRPr="50C4EE98" w:rsidR="14BAE08B">
        <w:rPr>
          <w:rFonts w:eastAsia="ＭＳ 明朝" w:eastAsiaTheme="minorEastAsia"/>
          <w:color w:val="000000" w:themeColor="text1" w:themeTint="FF" w:themeShade="FF"/>
        </w:rPr>
        <w:t xml:space="preserve">o enrollment number is </w:t>
      </w:r>
      <w:r w:rsidRPr="50C4EE98" w:rsidR="14BAE08B">
        <w:rPr>
          <w:rFonts w:eastAsia="ＭＳ 明朝" w:eastAsiaTheme="minorEastAsia"/>
          <w:color w:val="000000" w:themeColor="text1" w:themeTint="FF" w:themeShade="FF"/>
        </w:rPr>
        <w:t>required</w:t>
      </w:r>
      <w:r w:rsidRPr="50C4EE98" w:rsidR="14BAE08B">
        <w:rPr>
          <w:rFonts w:eastAsia="ＭＳ 明朝" w:eastAsiaTheme="minorEastAsia"/>
          <w:color w:val="000000" w:themeColor="text1" w:themeTint="FF" w:themeShade="FF"/>
        </w:rPr>
        <w:t xml:space="preserve"> on a new enrollment</w:t>
      </w:r>
      <w:r w:rsidRPr="50C4EE98" w:rsidR="343CA525">
        <w:rPr>
          <w:rFonts w:eastAsia="ＭＳ 明朝" w:eastAsiaTheme="minorEastAsia"/>
          <w:color w:val="000000" w:themeColor="text1" w:themeTint="FF" w:themeShade="FF"/>
        </w:rPr>
        <w:t xml:space="preserve">. </w:t>
      </w:r>
    </w:p>
    <w:p w:rsidR="002348D9" w:rsidP="50C4EE98" w:rsidRDefault="14BAE08B" w14:paraId="58017AF1" w14:textId="7A4EC0EB">
      <w:pPr>
        <w:spacing w:after="0"/>
        <w:rPr>
          <w:rFonts w:eastAsia="ＭＳ 明朝" w:eastAsiaTheme="minorEastAsia"/>
          <w:color w:val="000000" w:themeColor="text1"/>
        </w:rPr>
      </w:pPr>
      <w:r w:rsidRPr="50C4EE98" w:rsidR="14BAE08B">
        <w:rPr>
          <w:rFonts w:eastAsia="ＭＳ 明朝" w:eastAsiaTheme="minorEastAsia"/>
          <w:color w:val="000000" w:themeColor="text1" w:themeTint="FF" w:themeShade="FF"/>
        </w:rPr>
        <w:t xml:space="preserve">Updates sent are matched using the </w:t>
      </w:r>
      <w:r w:rsidRPr="50C4EE98" w:rsidR="14BAE08B">
        <w:rPr>
          <w:rFonts w:eastAsia="ＭＳ 明朝" w:eastAsiaTheme="minorEastAsia"/>
          <w:b w:val="1"/>
          <w:bCs w:val="1"/>
          <w:color w:val="000000" w:themeColor="text1" w:themeTint="FF" w:themeShade="FF"/>
        </w:rPr>
        <w:t>enrollmentNumber</w:t>
      </w:r>
      <w:r w:rsidRPr="50C4EE98" w:rsidR="14BAE08B">
        <w:rPr>
          <w:rFonts w:eastAsia="ＭＳ 明朝" w:eastAsiaTheme="minorEastAsia"/>
          <w:color w:val="000000" w:themeColor="text1" w:themeTint="FF" w:themeShade="FF"/>
        </w:rPr>
        <w:t xml:space="preserve">. Information sent replaces the existing record with </w:t>
      </w:r>
      <w:bookmarkStart w:name="_Int_4dNuu7jx" w:id="2042100654"/>
      <w:r w:rsidRPr="50C4EE98" w:rsidR="14BAE08B">
        <w:rPr>
          <w:rFonts w:eastAsia="ＭＳ 明朝" w:eastAsiaTheme="minorEastAsia"/>
          <w:color w:val="000000" w:themeColor="text1" w:themeTint="FF" w:themeShade="FF"/>
        </w:rPr>
        <w:t>new information</w:t>
      </w:r>
      <w:bookmarkEnd w:id="2042100654"/>
      <w:r w:rsidRPr="50C4EE98" w:rsidR="14BAE08B">
        <w:rPr>
          <w:rFonts w:eastAsia="ＭＳ 明朝" w:eastAsiaTheme="minorEastAsia"/>
          <w:color w:val="000000" w:themeColor="text1" w:themeTint="FF" w:themeShade="FF"/>
        </w:rPr>
        <w:t xml:space="preserve"> provided. </w:t>
      </w:r>
    </w:p>
    <w:p w:rsidR="002348D9" w:rsidP="5BD6DE2D" w:rsidRDefault="14BAE08B" w14:paraId="59DEE9E6" w14:textId="2B397699">
      <w:pPr>
        <w:spacing w:after="0"/>
        <w:rPr>
          <w:rFonts w:eastAsiaTheme="minorEastAsia"/>
          <w:color w:val="000000" w:themeColor="text1"/>
        </w:rPr>
      </w:pPr>
      <w:r w:rsidRPr="5BD6DE2D">
        <w:rPr>
          <w:rFonts w:eastAsiaTheme="minorEastAsia"/>
          <w:color w:val="000000" w:themeColor="text1"/>
        </w:rPr>
        <w:t xml:space="preserve">For all fields in this segment, if a blank element is sent in the update xml file the </w:t>
      </w:r>
      <w:r w:rsidRPr="5BD6DE2D" w:rsidR="34AE14C7">
        <w:rPr>
          <w:rFonts w:eastAsiaTheme="minorEastAsia"/>
          <w:color w:val="000000" w:themeColor="text1"/>
        </w:rPr>
        <w:t>existing</w:t>
      </w:r>
      <w:r w:rsidRPr="5BD6DE2D">
        <w:rPr>
          <w:rFonts w:eastAsiaTheme="minorEastAsia"/>
          <w:color w:val="000000" w:themeColor="text1"/>
        </w:rPr>
        <w:t xml:space="preserve"> informa</w:t>
      </w:r>
      <w:r w:rsidRPr="5BD6DE2D" w:rsidR="61BDF527">
        <w:rPr>
          <w:rFonts w:eastAsiaTheme="minorEastAsia"/>
          <w:color w:val="000000" w:themeColor="text1"/>
        </w:rPr>
        <w:t>ti</w:t>
      </w:r>
      <w:r w:rsidRPr="5BD6DE2D">
        <w:rPr>
          <w:rFonts w:eastAsiaTheme="minorEastAsia"/>
          <w:color w:val="000000" w:themeColor="text1"/>
        </w:rPr>
        <w:t xml:space="preserve">on will be overwritten with the blank values </w:t>
      </w:r>
      <w:r w:rsidRPr="5BD6DE2D" w:rsidR="0DDBC25B">
        <w:rPr>
          <w:rFonts w:eastAsiaTheme="minorEastAsia"/>
          <w:color w:val="000000" w:themeColor="text1"/>
        </w:rPr>
        <w:t>from</w:t>
      </w:r>
      <w:r w:rsidRPr="5BD6DE2D">
        <w:rPr>
          <w:rFonts w:eastAsiaTheme="minorEastAsia"/>
          <w:color w:val="000000" w:themeColor="text1"/>
        </w:rPr>
        <w:t xml:space="preserve"> the new xml file. </w:t>
      </w:r>
    </w:p>
    <w:p w:rsidR="002348D9" w:rsidP="5BD6DE2D" w:rsidRDefault="002348D9" w14:paraId="5F5F016F" w14:textId="0FC3505E">
      <w:pPr>
        <w:spacing w:after="0"/>
        <w:rPr>
          <w:rFonts w:eastAsiaTheme="minorEastAsia"/>
          <w:color w:val="000000" w:themeColor="text1"/>
        </w:rPr>
      </w:pPr>
    </w:p>
    <w:p w:rsidR="002348D9" w:rsidP="5BD6DE2D" w:rsidRDefault="40EDEFC7" w14:paraId="3ECC9531" w14:textId="74B87116">
      <w:pPr>
        <w:pStyle w:val="Heading2"/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</w:pPr>
      <w:r w:rsidRPr="5BD6DE2D">
        <w:rPr>
          <w:rFonts w:asciiTheme="minorHAnsi" w:hAnsiTheme="minorHAnsi" w:eastAsiaTheme="minorEastAsia" w:cstheme="minorBidi"/>
        </w:rPr>
        <w:t>Evaluation (Eligibility Determination)</w:t>
      </w:r>
    </w:p>
    <w:p w:rsidR="002348D9" w:rsidP="50C4EE98" w:rsidRDefault="40EDEFC7" w14:paraId="2823ACCD" w14:textId="28F1FA13">
      <w:pPr>
        <w:spacing w:after="0"/>
        <w:rPr>
          <w:rFonts w:eastAsia="ＭＳ 明朝" w:eastAsiaTheme="minorEastAsia"/>
        </w:rPr>
      </w:pPr>
      <w:r w:rsidRPr="50C4EE98" w:rsidR="40EDEFC7">
        <w:rPr>
          <w:rFonts w:eastAsia="ＭＳ 明朝" w:eastAsiaTheme="minorEastAsia"/>
        </w:rPr>
        <w:t xml:space="preserve">Match based on </w:t>
      </w:r>
      <w:r w:rsidRPr="50C4EE98" w:rsidR="40EDEFC7">
        <w:rPr>
          <w:rFonts w:eastAsia="ＭＳ 明朝" w:eastAsiaTheme="minorEastAsia"/>
        </w:rPr>
        <w:t>evaluationDate</w:t>
      </w:r>
      <w:r w:rsidRPr="50C4EE98" w:rsidR="40EDEFC7">
        <w:rPr>
          <w:rFonts w:eastAsia="ＭＳ 明朝" w:eastAsiaTheme="minorEastAsia"/>
        </w:rPr>
        <w:t xml:space="preserve"> and </w:t>
      </w:r>
      <w:r w:rsidRPr="50C4EE98" w:rsidR="40EDEFC7">
        <w:rPr>
          <w:rFonts w:eastAsia="ＭＳ 明朝" w:eastAsiaTheme="minorEastAsia"/>
        </w:rPr>
        <w:t>evaluationResult</w:t>
      </w:r>
      <w:r w:rsidRPr="50C4EE98" w:rsidR="40EDEFC7">
        <w:rPr>
          <w:rFonts w:eastAsia="ＭＳ 明朝" w:eastAsiaTheme="minorEastAsia"/>
        </w:rPr>
        <w:t xml:space="preserve">. On </w:t>
      </w:r>
      <w:bookmarkStart w:name="_Int_zVsPUhad" w:id="1412436154"/>
      <w:r w:rsidRPr="50C4EE98" w:rsidR="7F9BF49E">
        <w:rPr>
          <w:rFonts w:eastAsia="ＭＳ 明朝" w:eastAsiaTheme="minorEastAsia"/>
        </w:rPr>
        <w:t>merge</w:t>
      </w:r>
      <w:bookmarkEnd w:id="1412436154"/>
      <w:r w:rsidRPr="50C4EE98" w:rsidR="40EDEFC7">
        <w:rPr>
          <w:rFonts w:eastAsia="ＭＳ 明朝" w:eastAsiaTheme="minorEastAsia"/>
        </w:rPr>
        <w:t>, keep the most recent record, even nulls.</w:t>
      </w:r>
    </w:p>
    <w:p w:rsidR="002348D9" w:rsidP="5BD6DE2D" w:rsidRDefault="002348D9" w14:paraId="3C3CFC16" w14:textId="69C2AA49">
      <w:pPr>
        <w:spacing w:after="0"/>
        <w:rPr>
          <w:rFonts w:eastAsiaTheme="minorEastAsia"/>
          <w:color w:val="FF0000"/>
        </w:rPr>
      </w:pPr>
    </w:p>
    <w:p w:rsidR="002348D9" w:rsidP="5BD6DE2D" w:rsidRDefault="40EDEFC7" w14:paraId="18B9FECE" w14:textId="20A20CC3">
      <w:pPr>
        <w:pStyle w:val="Heading2"/>
        <w:rPr>
          <w:rFonts w:asciiTheme="minorHAnsi" w:hAnsiTheme="minorHAnsi" w:eastAsiaTheme="minorEastAsia" w:cstheme="minorBidi"/>
        </w:rPr>
      </w:pPr>
      <w:r w:rsidRPr="5BD6DE2D">
        <w:rPr>
          <w:rFonts w:asciiTheme="minorHAnsi" w:hAnsiTheme="minorHAnsi" w:eastAsiaTheme="minorEastAsia" w:cstheme="minorBidi"/>
        </w:rPr>
        <w:t>Evaluation (Eligibility Determination) - Condition</w:t>
      </w:r>
    </w:p>
    <w:p w:rsidR="002348D9" w:rsidP="50C4EE98" w:rsidRDefault="40EDEFC7" w14:paraId="455BF913" w14:textId="779E4170">
      <w:pPr>
        <w:spacing w:after="0"/>
        <w:rPr>
          <w:rFonts w:eastAsia="ＭＳ 明朝" w:eastAsiaTheme="minorEastAsia"/>
          <w:b w:val="1"/>
          <w:bCs w:val="1"/>
          <w:strike w:val="1"/>
        </w:rPr>
      </w:pPr>
      <w:r w:rsidRPr="50C4EE98" w:rsidR="40EDEFC7">
        <w:rPr>
          <w:rFonts w:eastAsia="ＭＳ 明朝" w:eastAsiaTheme="minorEastAsia"/>
        </w:rPr>
        <w:t>When a new eligibility determination is sent, replace all condition values on the enrollment record with what is in the eligibility determination (even nulls)</w:t>
      </w:r>
      <w:r w:rsidRPr="50C4EE98" w:rsidR="2CA6AC55">
        <w:rPr>
          <w:rFonts w:eastAsia="ＭＳ 明朝" w:eastAsiaTheme="minorEastAsia"/>
        </w:rPr>
        <w:t xml:space="preserve">. </w:t>
      </w:r>
      <w:r w:rsidRPr="50C4EE98" w:rsidR="40EDEFC7">
        <w:rPr>
          <w:rFonts w:eastAsia="ＭＳ 明朝" w:eastAsiaTheme="minorEastAsia"/>
        </w:rPr>
        <w:t>If a match is found on an existing eligibility determination, replace the existing eligibility determination condition values with what was sent</w:t>
      </w:r>
      <w:r w:rsidRPr="50C4EE98" w:rsidR="4824DE73">
        <w:rPr>
          <w:rFonts w:eastAsia="ＭＳ 明朝" w:eastAsiaTheme="minorEastAsia"/>
        </w:rPr>
        <w:t xml:space="preserve">. </w:t>
      </w:r>
      <w:r w:rsidRPr="50C4EE98" w:rsidR="40EDEFC7">
        <w:rPr>
          <w:rFonts w:eastAsia="ＭＳ 明朝" w:eastAsiaTheme="minorEastAsia"/>
        </w:rPr>
        <w:t xml:space="preserve">If a condition is sent on enrollment, append condition values to what values may already exist on enrollment. </w:t>
      </w:r>
    </w:p>
    <w:p w:rsidR="002348D9" w:rsidP="5BD6DE2D" w:rsidRDefault="002348D9" w14:paraId="7DC1D90F" w14:textId="70534DDA">
      <w:pPr>
        <w:spacing w:after="0"/>
        <w:rPr>
          <w:rFonts w:eastAsiaTheme="minorEastAsia"/>
          <w:b/>
          <w:bCs/>
          <w:strike/>
          <w:color w:val="FF0000"/>
        </w:rPr>
      </w:pPr>
    </w:p>
    <w:p w:rsidR="002348D9" w:rsidP="5BD6DE2D" w:rsidRDefault="40EDEFC7" w14:paraId="745055A0" w14:textId="216D788D">
      <w:pPr>
        <w:pStyle w:val="Heading2"/>
        <w:rPr>
          <w:rFonts w:asciiTheme="minorHAnsi" w:hAnsiTheme="minorHAnsi" w:eastAsiaTheme="minorEastAsia" w:cstheme="minorBidi"/>
        </w:rPr>
      </w:pPr>
      <w:r w:rsidRPr="5BD6DE2D">
        <w:rPr>
          <w:rFonts w:asciiTheme="minorHAnsi" w:hAnsiTheme="minorHAnsi" w:eastAsiaTheme="minorEastAsia" w:cstheme="minorBidi"/>
        </w:rPr>
        <w:t>Evaluation (Eligibility Determination) - Eligibility Methods</w:t>
      </w:r>
    </w:p>
    <w:p w:rsidR="002348D9" w:rsidP="5BD6DE2D" w:rsidRDefault="40EDEFC7" w14:paraId="6E6263DB" w14:textId="3F7AFE97">
      <w:pPr>
        <w:spacing w:after="0"/>
        <w:rPr>
          <w:rFonts w:eastAsiaTheme="minorEastAsia"/>
          <w:color w:val="000000" w:themeColor="text1"/>
        </w:rPr>
      </w:pPr>
      <w:r w:rsidRPr="5BD6DE2D">
        <w:rPr>
          <w:rFonts w:eastAsiaTheme="minorEastAsia"/>
          <w:color w:val="000000" w:themeColor="text1"/>
        </w:rPr>
        <w:t xml:space="preserve">Always replaces existing eligibility methods on matching evaluation based on </w:t>
      </w:r>
      <w:r w:rsidRPr="5BD6DE2D">
        <w:rPr>
          <w:rFonts w:eastAsiaTheme="minorEastAsia"/>
          <w:b/>
          <w:bCs/>
          <w:color w:val="000000" w:themeColor="text1"/>
        </w:rPr>
        <w:t>enrollmentNumber</w:t>
      </w:r>
      <w:r w:rsidRPr="5BD6DE2D">
        <w:rPr>
          <w:rFonts w:eastAsiaTheme="minorEastAsia"/>
          <w:color w:val="000000" w:themeColor="text1"/>
        </w:rPr>
        <w:t>.</w:t>
      </w:r>
    </w:p>
    <w:p w:rsidR="002348D9" w:rsidP="5BD6DE2D" w:rsidRDefault="002348D9" w14:paraId="670BAB6A" w14:textId="6ECFEF1B">
      <w:pPr>
        <w:spacing w:after="0"/>
        <w:rPr>
          <w:rFonts w:eastAsiaTheme="minorEastAsia"/>
          <w:color w:val="000000" w:themeColor="text1"/>
        </w:rPr>
      </w:pPr>
    </w:p>
    <w:p w:rsidR="002348D9" w:rsidP="5BD6DE2D" w:rsidRDefault="40EDEFC7" w14:paraId="48B55242" w14:textId="5AC74573">
      <w:pPr>
        <w:pStyle w:val="Heading2"/>
        <w:rPr>
          <w:rFonts w:asciiTheme="minorHAnsi" w:hAnsiTheme="minorHAnsi" w:eastAsiaTheme="minorEastAsia" w:cstheme="minorBidi"/>
        </w:rPr>
      </w:pPr>
      <w:r w:rsidRPr="5BD6DE2D">
        <w:rPr>
          <w:rFonts w:asciiTheme="minorHAnsi" w:hAnsiTheme="minorHAnsi" w:eastAsiaTheme="minorEastAsia" w:cstheme="minorBidi"/>
        </w:rPr>
        <w:t>Guardian</w:t>
      </w:r>
    </w:p>
    <w:p w:rsidR="002348D9" w:rsidP="50C4EE98" w:rsidRDefault="40EDEFC7" w14:paraId="7167CA41" w14:textId="377DEDA3">
      <w:pPr>
        <w:spacing w:after="0"/>
        <w:rPr>
          <w:rFonts w:eastAsia="ＭＳ 明朝" w:eastAsiaTheme="minorEastAsia"/>
        </w:rPr>
      </w:pPr>
      <w:r w:rsidRPr="50C4EE98" w:rsidR="40EDEFC7">
        <w:rPr>
          <w:rFonts w:eastAsia="ＭＳ 明朝" w:eastAsiaTheme="minorEastAsia"/>
        </w:rPr>
        <w:t xml:space="preserve">Match on First Name, Last Name; For </w:t>
      </w:r>
      <w:r w:rsidRPr="50C4EE98" w:rsidR="40EDEFC7">
        <w:rPr>
          <w:rFonts w:eastAsia="ＭＳ 明朝" w:eastAsiaTheme="minorEastAsia"/>
        </w:rPr>
        <w:t>merges</w:t>
      </w:r>
      <w:r w:rsidRPr="50C4EE98" w:rsidR="40EDEFC7">
        <w:rPr>
          <w:rFonts w:eastAsia="ＭＳ 明朝" w:eastAsiaTheme="minorEastAsia"/>
        </w:rPr>
        <w:t>, take the most recent record</w:t>
      </w:r>
      <w:r w:rsidRPr="50C4EE98" w:rsidR="17943C7F">
        <w:rPr>
          <w:rFonts w:eastAsia="ＭＳ 明朝" w:eastAsiaTheme="minorEastAsia"/>
        </w:rPr>
        <w:t xml:space="preserve">. </w:t>
      </w:r>
      <w:r w:rsidRPr="50C4EE98" w:rsidR="40EDEFC7">
        <w:rPr>
          <w:rFonts w:eastAsia="ＭＳ 明朝" w:eastAsiaTheme="minorEastAsia"/>
        </w:rPr>
        <w:t xml:space="preserve">If no address is </w:t>
      </w:r>
      <w:r w:rsidRPr="50C4EE98" w:rsidR="40EDEFC7">
        <w:rPr>
          <w:rFonts w:eastAsia="ＭＳ 明朝" w:eastAsiaTheme="minorEastAsia"/>
        </w:rPr>
        <w:t>provided</w:t>
      </w:r>
      <w:r w:rsidRPr="50C4EE98" w:rsidR="40EDEFC7">
        <w:rPr>
          <w:rFonts w:eastAsia="ＭＳ 明朝" w:eastAsiaTheme="minorEastAsia"/>
        </w:rPr>
        <w:t xml:space="preserve"> when a new record is sent, </w:t>
      </w:r>
      <w:r w:rsidRPr="50C4EE98" w:rsidR="40EDEFC7">
        <w:rPr>
          <w:rFonts w:eastAsia="ＭＳ 明朝" w:eastAsiaTheme="minorEastAsia"/>
        </w:rPr>
        <w:t>retain</w:t>
      </w:r>
      <w:r w:rsidRPr="50C4EE98" w:rsidR="40EDEFC7">
        <w:rPr>
          <w:rFonts w:eastAsia="ＭＳ 明朝" w:eastAsiaTheme="minorEastAsia"/>
        </w:rPr>
        <w:t xml:space="preserve"> any address values on </w:t>
      </w:r>
      <w:r w:rsidRPr="50C4EE98" w:rsidR="40EDEFC7">
        <w:rPr>
          <w:rFonts w:eastAsia="ＭＳ 明朝" w:eastAsiaTheme="minorEastAsia"/>
        </w:rPr>
        <w:t>merge</w:t>
      </w:r>
      <w:r w:rsidRPr="50C4EE98" w:rsidR="40EDEFC7">
        <w:rPr>
          <w:rFonts w:eastAsia="ＭＳ 明朝" w:eastAsiaTheme="minorEastAsia"/>
        </w:rPr>
        <w:t xml:space="preserve"> that may exist on the record.</w:t>
      </w:r>
    </w:p>
    <w:p w:rsidR="002348D9" w:rsidP="5BD6DE2D" w:rsidRDefault="002348D9" w14:paraId="0EC90430" w14:textId="10879124">
      <w:pPr>
        <w:spacing w:after="0"/>
        <w:rPr>
          <w:rFonts w:eastAsiaTheme="minorEastAsia"/>
          <w:color w:val="FF0000"/>
        </w:rPr>
      </w:pPr>
    </w:p>
    <w:p w:rsidR="002348D9" w:rsidP="5BD6DE2D" w:rsidRDefault="40EDEFC7" w14:paraId="0F099120" w14:textId="32808B27">
      <w:pPr>
        <w:pStyle w:val="Heading2"/>
      </w:pPr>
      <w:bookmarkStart w:name="_Int_FHEuzsQ1" w:id="1478295593"/>
      <w:r w:rsidR="40EDEFC7">
        <w:rPr/>
        <w:t>HSQ</w:t>
      </w:r>
      <w:bookmarkEnd w:id="1478295593"/>
    </w:p>
    <w:p w:rsidR="002348D9" w:rsidP="50C4EE98" w:rsidRDefault="393CE7DA" w14:paraId="6FC3A642" w14:textId="01E5805A">
      <w:pPr>
        <w:spacing w:after="0" w:afterAutospacing="off"/>
      </w:pPr>
      <w:r w:rsidR="393CE7DA">
        <w:rPr/>
        <w:t xml:space="preserve">Match occurs on </w:t>
      </w:r>
      <w:r w:rsidR="393CE7DA">
        <w:rPr/>
        <w:t>datesHsqSent</w:t>
      </w:r>
      <w:r w:rsidR="393CE7DA">
        <w:rPr/>
        <w:t>. If a date already exists</w:t>
      </w:r>
      <w:r w:rsidR="178E268D">
        <w:rPr/>
        <w:t xml:space="preserve"> for the enrollment</w:t>
      </w:r>
      <w:r w:rsidR="383BB3F4">
        <w:rPr/>
        <w:t xml:space="preserve">, the date will not be added again. New dates will be added to the enrollment based on </w:t>
      </w:r>
      <w:r w:rsidRPr="50C4EE98" w:rsidR="383BB3F4">
        <w:rPr>
          <w:b w:val="1"/>
          <w:bCs w:val="1"/>
        </w:rPr>
        <w:t>enrollmentNumber</w:t>
      </w:r>
      <w:r w:rsidR="383BB3F4">
        <w:rPr/>
        <w:t xml:space="preserve">. </w:t>
      </w:r>
    </w:p>
    <w:p w:rsidR="002348D9" w:rsidP="5BD6DE2D" w:rsidRDefault="002348D9" w14:paraId="5B6EBF01" w14:textId="5CD9F629"/>
    <w:p w:rsidR="002348D9" w:rsidP="5BD6DE2D" w:rsidRDefault="40EDEFC7" w14:paraId="58DC45FD" w14:textId="1520302D">
      <w:pPr>
        <w:pStyle w:val="Heading2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5BD6DE2D">
        <w:rPr>
          <w:rFonts w:asciiTheme="minorHAnsi" w:hAnsiTheme="minorHAnsi" w:eastAsiaTheme="minorEastAsia" w:cstheme="minorBidi"/>
        </w:rPr>
        <w:t>IFSP</w:t>
      </w:r>
    </w:p>
    <w:p w:rsidR="002348D9" w:rsidP="50C4EE98" w:rsidRDefault="40EDEFC7" w14:paraId="45F64E5B" w14:textId="6EAD59F6">
      <w:pPr>
        <w:spacing w:after="0"/>
        <w:rPr>
          <w:rFonts w:eastAsia="ＭＳ 明朝" w:eastAsiaTheme="minorEastAsia"/>
        </w:rPr>
      </w:pPr>
      <w:r w:rsidRPr="50C4EE98" w:rsidR="40EDEFC7">
        <w:rPr>
          <w:rFonts w:eastAsia="ＭＳ 明朝" w:eastAsiaTheme="minorEastAsia"/>
        </w:rPr>
        <w:t xml:space="preserve">If IFSP Signed Date and IFSP Review Dates match, </w:t>
      </w:r>
      <w:r w:rsidRPr="50C4EE98" w:rsidR="6D433837">
        <w:rPr>
          <w:rFonts w:eastAsia="ＭＳ 明朝" w:eastAsiaTheme="minorEastAsia"/>
        </w:rPr>
        <w:t>do not</w:t>
      </w:r>
      <w:r w:rsidRPr="50C4EE98" w:rsidR="40EDEFC7">
        <w:rPr>
          <w:rFonts w:eastAsia="ＭＳ 明朝" w:eastAsiaTheme="minorEastAsia"/>
        </w:rPr>
        <w:t xml:space="preserve"> accept the IFSP and </w:t>
      </w:r>
      <w:r w:rsidRPr="50C4EE98" w:rsidR="40EDEFC7">
        <w:rPr>
          <w:rFonts w:eastAsia="ＭＳ 明朝" w:eastAsiaTheme="minorEastAsia"/>
        </w:rPr>
        <w:t>provide</w:t>
      </w:r>
      <w:r w:rsidRPr="50C4EE98" w:rsidR="40EDEFC7">
        <w:rPr>
          <w:rFonts w:eastAsia="ＭＳ 明朝" w:eastAsiaTheme="minorEastAsia"/>
        </w:rPr>
        <w:t xml:space="preserve"> a warning that no updates were made.</w:t>
      </w:r>
    </w:p>
    <w:p w:rsidR="002348D9" w:rsidP="50C4EE98" w:rsidRDefault="40EDEFC7" w14:paraId="0B8ABD08" w14:textId="6EAE2C8D">
      <w:pPr>
        <w:spacing w:after="0"/>
        <w:rPr>
          <w:rFonts w:eastAsia="ＭＳ 明朝" w:eastAsiaTheme="minorEastAsia"/>
        </w:rPr>
      </w:pPr>
      <w:r w:rsidRPr="50C4EE98" w:rsidR="40EDEFC7">
        <w:rPr>
          <w:rFonts w:eastAsia="ＭＳ 明朝" w:eastAsiaTheme="minorEastAsia"/>
        </w:rPr>
        <w:t xml:space="preserve">If IFSP Signed Date is the same and IFSP Review Dates are different, consider it an IFSP Review and update IFSP Review Date and Primary Setting (as well as service plans, </w:t>
      </w:r>
      <w:r w:rsidRPr="50C4EE98" w:rsidR="07D108F6">
        <w:rPr>
          <w:rFonts w:eastAsia="ＭＳ 明朝" w:eastAsiaTheme="minorEastAsia"/>
        </w:rPr>
        <w:t>outcomes,</w:t>
      </w:r>
      <w:r w:rsidRPr="50C4EE98" w:rsidR="40EDEFC7">
        <w:rPr>
          <w:rFonts w:eastAsia="ＭＳ 明朝" w:eastAsiaTheme="minorEastAsia"/>
        </w:rPr>
        <w:t xml:space="preserve"> and goals)</w:t>
      </w:r>
      <w:r w:rsidRPr="50C4EE98" w:rsidR="09C89475">
        <w:rPr>
          <w:rFonts w:eastAsia="ＭＳ 明朝" w:eastAsiaTheme="minorEastAsia"/>
        </w:rPr>
        <w:t xml:space="preserve">. </w:t>
      </w:r>
      <w:r w:rsidRPr="50C4EE98" w:rsidR="40EDEFC7">
        <w:rPr>
          <w:rFonts w:eastAsia="ＭＳ 明朝" w:eastAsiaTheme="minorEastAsia"/>
        </w:rPr>
        <w:t>No other updates are allowed</w:t>
      </w:r>
      <w:r w:rsidRPr="50C4EE98" w:rsidR="1F9F22C3">
        <w:rPr>
          <w:rFonts w:eastAsia="ＭＳ 明朝" w:eastAsiaTheme="minorEastAsia"/>
        </w:rPr>
        <w:t xml:space="preserve">. </w:t>
      </w:r>
      <w:r w:rsidRPr="50C4EE98" w:rsidR="40EDEFC7">
        <w:rPr>
          <w:rFonts w:eastAsia="ＭＳ 明朝" w:eastAsiaTheme="minorEastAsia"/>
        </w:rPr>
        <w:t>Send warning for any fields that are not updated.</w:t>
      </w:r>
    </w:p>
    <w:p w:rsidR="002348D9" w:rsidP="50C4EE98" w:rsidRDefault="40EDEFC7" w14:paraId="7911216A" w14:textId="293E8B0F">
      <w:pPr>
        <w:spacing w:after="0"/>
        <w:rPr>
          <w:rFonts w:eastAsia="ＭＳ 明朝" w:eastAsiaTheme="minorEastAsia"/>
        </w:rPr>
      </w:pPr>
      <w:r w:rsidRPr="50C4EE98" w:rsidR="40EDEFC7">
        <w:rPr>
          <w:rFonts w:eastAsia="ＭＳ 明朝" w:eastAsiaTheme="minorEastAsia"/>
        </w:rPr>
        <w:t>If IFSP Signed Date is different, consider it an annual IFSP</w:t>
      </w:r>
      <w:r w:rsidRPr="50C4EE98" w:rsidR="40378705">
        <w:rPr>
          <w:rFonts w:eastAsia="ＭＳ 明朝" w:eastAsiaTheme="minorEastAsia"/>
        </w:rPr>
        <w:t xml:space="preserve">. </w:t>
      </w:r>
      <w:r w:rsidRPr="50C4EE98" w:rsidR="40EDEFC7">
        <w:rPr>
          <w:rFonts w:eastAsia="ＭＳ 明朝" w:eastAsiaTheme="minorEastAsia"/>
        </w:rPr>
        <w:t>Create a new IFSP if all required fields are provided.</w:t>
      </w:r>
    </w:p>
    <w:p w:rsidR="002348D9" w:rsidP="50C4EE98" w:rsidRDefault="40EDEFC7" w14:paraId="78B55690" w14:textId="0EF7AE75">
      <w:pPr>
        <w:spacing w:after="0"/>
        <w:rPr>
          <w:rFonts w:eastAsia="ＭＳ 明朝" w:eastAsiaTheme="minorEastAsia"/>
          <w:color w:val="000000" w:themeColor="text1"/>
        </w:rPr>
      </w:pPr>
      <w:r w:rsidRPr="50C4EE98" w:rsidR="40EDEFC7">
        <w:rPr>
          <w:rFonts w:eastAsia="ＭＳ 明朝" w:eastAsiaTheme="minorEastAsia"/>
          <w:color w:val="000000" w:themeColor="text1" w:themeTint="FF" w:themeShade="FF"/>
        </w:rPr>
        <w:t xml:space="preserve">Always updates current </w:t>
      </w:r>
      <w:r w:rsidRPr="50C4EE98" w:rsidR="709CC45B">
        <w:rPr>
          <w:rFonts w:eastAsia="ＭＳ 明朝" w:eastAsiaTheme="minorEastAsia"/>
          <w:color w:val="000000" w:themeColor="text1" w:themeTint="FF" w:themeShade="FF"/>
        </w:rPr>
        <w:t>IFSP</w:t>
      </w:r>
      <w:r w:rsidRPr="50C4EE98" w:rsidR="40EDEFC7">
        <w:rPr>
          <w:rFonts w:eastAsia="ＭＳ 明朝" w:eastAsiaTheme="minorEastAsia"/>
          <w:color w:val="000000" w:themeColor="text1" w:themeTint="FF" w:themeShade="FF"/>
        </w:rPr>
        <w:t xml:space="preserve">. When </w:t>
      </w:r>
      <w:r w:rsidRPr="50C4EE98" w:rsidR="40EDEFC7">
        <w:rPr>
          <w:rFonts w:eastAsia="ＭＳ 明朝" w:eastAsiaTheme="minorEastAsia"/>
          <w:color w:val="000000" w:themeColor="text1" w:themeTint="FF" w:themeShade="FF"/>
        </w:rPr>
        <w:t>ifsp</w:t>
      </w:r>
      <w:r w:rsidRPr="50C4EE98" w:rsidR="70CF3AF4">
        <w:rPr>
          <w:rFonts w:eastAsia="ＭＳ 明朝" w:eastAsiaTheme="minorEastAsia"/>
          <w:color w:val="000000" w:themeColor="text1" w:themeTint="FF" w:themeShade="FF"/>
        </w:rPr>
        <w:t>S</w:t>
      </w:r>
      <w:r w:rsidRPr="50C4EE98" w:rsidR="40EDEFC7">
        <w:rPr>
          <w:rFonts w:eastAsia="ＭＳ 明朝" w:eastAsiaTheme="minorEastAsia"/>
          <w:color w:val="000000" w:themeColor="text1" w:themeTint="FF" w:themeShade="FF"/>
        </w:rPr>
        <w:t>igned</w:t>
      </w:r>
      <w:r w:rsidRPr="50C4EE98" w:rsidR="34AF9EF5">
        <w:rPr>
          <w:rFonts w:eastAsia="ＭＳ 明朝" w:eastAsiaTheme="minorEastAsia"/>
          <w:color w:val="000000" w:themeColor="text1" w:themeTint="FF" w:themeShade="FF"/>
        </w:rPr>
        <w:t>D</w:t>
      </w:r>
      <w:r w:rsidRPr="50C4EE98" w:rsidR="40EDEFC7">
        <w:rPr>
          <w:rFonts w:eastAsia="ＭＳ 明朝" w:eastAsiaTheme="minorEastAsia"/>
          <w:color w:val="000000" w:themeColor="text1" w:themeTint="FF" w:themeShade="FF"/>
        </w:rPr>
        <w:t>ate</w:t>
      </w:r>
      <w:r w:rsidRPr="50C4EE98" w:rsidR="40EDEFC7">
        <w:rPr>
          <w:rFonts w:eastAsia="ＭＳ 明朝" w:eastAsiaTheme="minorEastAsia"/>
          <w:color w:val="000000" w:themeColor="text1" w:themeTint="FF" w:themeShade="FF"/>
        </w:rPr>
        <w:t xml:space="preserve"> is different than current </w:t>
      </w:r>
      <w:r w:rsidRPr="50C4EE98" w:rsidR="5DBFF98B">
        <w:rPr>
          <w:rFonts w:eastAsia="ＭＳ 明朝" w:eastAsiaTheme="minorEastAsia"/>
          <w:color w:val="000000" w:themeColor="text1" w:themeTint="FF" w:themeShade="FF"/>
        </w:rPr>
        <w:t>IFSP</w:t>
      </w:r>
      <w:r w:rsidRPr="50C4EE98" w:rsidR="40EDEFC7">
        <w:rPr>
          <w:rFonts w:eastAsia="ＭＳ 明朝" w:eastAsiaTheme="minorEastAsia"/>
          <w:color w:val="000000" w:themeColor="text1" w:themeTint="FF" w:themeShade="FF"/>
        </w:rPr>
        <w:t xml:space="preserve">, </w:t>
      </w:r>
      <w:r w:rsidRPr="50C4EE98" w:rsidR="1357E90C">
        <w:rPr>
          <w:rFonts w:eastAsia="ＭＳ 明朝" w:eastAsiaTheme="minorEastAsia"/>
          <w:color w:val="000000" w:themeColor="text1" w:themeTint="FF" w:themeShade="FF"/>
        </w:rPr>
        <w:t xml:space="preserve">IFSP </w:t>
      </w:r>
      <w:r w:rsidRPr="50C4EE98" w:rsidR="40EDEFC7">
        <w:rPr>
          <w:rFonts w:eastAsia="ＭＳ 明朝" w:eastAsiaTheme="minorEastAsia"/>
          <w:color w:val="000000" w:themeColor="text1" w:themeTint="FF" w:themeShade="FF"/>
        </w:rPr>
        <w:t xml:space="preserve">from file becomes current </w:t>
      </w:r>
      <w:r w:rsidRPr="50C4EE98" w:rsidR="106B2F45">
        <w:rPr>
          <w:rFonts w:eastAsia="ＭＳ 明朝" w:eastAsiaTheme="minorEastAsia"/>
          <w:color w:val="000000" w:themeColor="text1" w:themeTint="FF" w:themeShade="FF"/>
        </w:rPr>
        <w:t>IFSP</w:t>
      </w:r>
      <w:r w:rsidRPr="50C4EE98" w:rsidR="40EDEFC7">
        <w:rPr>
          <w:rFonts w:eastAsia="ＭＳ 明朝" w:eastAsiaTheme="minorEastAsia"/>
          <w:color w:val="000000" w:themeColor="text1" w:themeTint="FF" w:themeShade="FF"/>
        </w:rPr>
        <w:t>. Updates will overwrite existing values</w:t>
      </w:r>
      <w:r w:rsidRPr="50C4EE98" w:rsidR="7D5BBC0D">
        <w:rPr>
          <w:rFonts w:eastAsia="ＭＳ 明朝" w:eastAsiaTheme="minorEastAsia"/>
          <w:color w:val="000000" w:themeColor="text1" w:themeTint="FF" w:themeShade="FF"/>
        </w:rPr>
        <w:t xml:space="preserve"> </w:t>
      </w:r>
      <w:r w:rsidRPr="50C4EE98" w:rsidR="40EDEFC7">
        <w:rPr>
          <w:rFonts w:eastAsia="ＭＳ 明朝" w:eastAsiaTheme="minorEastAsia"/>
          <w:color w:val="000000" w:themeColor="text1" w:themeTint="FF" w:themeShade="FF"/>
        </w:rPr>
        <w:t>(</w:t>
      </w:r>
      <w:r w:rsidRPr="50C4EE98" w:rsidR="40EDEFC7">
        <w:rPr>
          <w:rFonts w:eastAsia="ＭＳ 明朝" w:eastAsiaTheme="minorEastAsia"/>
          <w:color w:val="000000" w:themeColor="text1" w:themeTint="FF" w:themeShade="FF"/>
        </w:rPr>
        <w:t>ifspSignedDate</w:t>
      </w:r>
      <w:r w:rsidRPr="50C4EE98" w:rsidR="40EDEFC7">
        <w:rPr>
          <w:rFonts w:eastAsia="ＭＳ 明朝" w:eastAsiaTheme="minorEastAsia"/>
          <w:color w:val="000000" w:themeColor="text1" w:themeTint="FF" w:themeShade="FF"/>
        </w:rPr>
        <w:t>,</w:t>
      </w:r>
      <w:r w:rsidRPr="50C4EE98" w:rsidR="08E7B3A3">
        <w:rPr>
          <w:rFonts w:eastAsia="ＭＳ 明朝" w:eastAsiaTheme="minorEastAsia"/>
          <w:color w:val="000000" w:themeColor="text1" w:themeTint="FF" w:themeShade="FF"/>
        </w:rPr>
        <w:t xml:space="preserve"> </w:t>
      </w:r>
      <w:r w:rsidRPr="50C4EE98" w:rsidR="40EDEFC7">
        <w:rPr>
          <w:rFonts w:eastAsia="ＭＳ 明朝" w:eastAsiaTheme="minorEastAsia"/>
          <w:color w:val="000000" w:themeColor="text1" w:themeTint="FF" w:themeShade="FF"/>
        </w:rPr>
        <w:t>reasonIfLateCode</w:t>
      </w:r>
      <w:r w:rsidRPr="50C4EE98" w:rsidR="40EDEFC7">
        <w:rPr>
          <w:rFonts w:eastAsia="ＭＳ 明朝" w:eastAsiaTheme="minorEastAsia"/>
          <w:color w:val="000000" w:themeColor="text1" w:themeTint="FF" w:themeShade="FF"/>
        </w:rPr>
        <w:t>,</w:t>
      </w:r>
      <w:r w:rsidRPr="50C4EE98" w:rsidR="5F6EA262">
        <w:rPr>
          <w:rFonts w:eastAsia="ＭＳ 明朝" w:eastAsiaTheme="minorEastAsia"/>
          <w:color w:val="000000" w:themeColor="text1" w:themeTint="FF" w:themeShade="FF"/>
        </w:rPr>
        <w:t xml:space="preserve"> </w:t>
      </w:r>
      <w:r w:rsidRPr="50C4EE98" w:rsidR="40EDEFC7">
        <w:rPr>
          <w:rFonts w:eastAsia="ＭＳ 明朝" w:eastAsiaTheme="minorEastAsia"/>
          <w:color w:val="000000" w:themeColor="text1" w:themeTint="FF" w:themeShade="FF"/>
        </w:rPr>
        <w:t>primarySettingCode</w:t>
      </w:r>
      <w:r w:rsidRPr="50C4EE98" w:rsidR="40EDEFC7">
        <w:rPr>
          <w:rFonts w:eastAsia="ＭＳ 明朝" w:eastAsiaTheme="minorEastAsia"/>
          <w:color w:val="000000" w:themeColor="text1" w:themeTint="FF" w:themeShade="FF"/>
        </w:rPr>
        <w:t xml:space="preserve">) based on the </w:t>
      </w:r>
      <w:r w:rsidRPr="50C4EE98" w:rsidR="40EDEFC7">
        <w:rPr>
          <w:rFonts w:eastAsia="ＭＳ 明朝" w:eastAsiaTheme="minorEastAsia"/>
          <w:b w:val="1"/>
          <w:bCs w:val="1"/>
          <w:color w:val="000000" w:themeColor="text1" w:themeTint="FF" w:themeShade="FF"/>
        </w:rPr>
        <w:t>enrollmentNumber</w:t>
      </w:r>
      <w:r w:rsidRPr="50C4EE98" w:rsidR="40EDEFC7">
        <w:rPr>
          <w:rFonts w:eastAsia="ＭＳ 明朝" w:eastAsiaTheme="minorEastAsia"/>
          <w:b w:val="1"/>
          <w:bCs w:val="1"/>
          <w:color w:val="000000" w:themeColor="text1" w:themeTint="FF" w:themeShade="FF"/>
        </w:rPr>
        <w:t xml:space="preserve">.  </w:t>
      </w:r>
      <w:r w:rsidRPr="50C4EE98" w:rsidR="40EDEFC7">
        <w:rPr>
          <w:rFonts w:eastAsia="ＭＳ 明朝" w:eastAsiaTheme="minorEastAsia"/>
          <w:color w:val="000000" w:themeColor="text1" w:themeTint="FF" w:themeShade="FF"/>
        </w:rPr>
        <w:t xml:space="preserve">There is no capability to update an old IFSP, only current </w:t>
      </w:r>
      <w:bookmarkStart w:name="_Int_dA3RAB0V" w:id="2028117077"/>
      <w:r w:rsidRPr="50C4EE98" w:rsidR="40EDEFC7">
        <w:rPr>
          <w:rFonts w:eastAsia="ＭＳ 明朝" w:eastAsiaTheme="minorEastAsia"/>
          <w:color w:val="000000" w:themeColor="text1" w:themeTint="FF" w:themeShade="FF"/>
        </w:rPr>
        <w:t>IFSPs</w:t>
      </w:r>
      <w:bookmarkEnd w:id="2028117077"/>
      <w:r w:rsidRPr="50C4EE98" w:rsidR="40EDEFC7">
        <w:rPr>
          <w:rFonts w:eastAsia="ＭＳ 明朝" w:eastAsiaTheme="minorEastAsia"/>
          <w:color w:val="000000" w:themeColor="text1" w:themeTint="FF" w:themeShade="FF"/>
        </w:rPr>
        <w:t xml:space="preserve"> can be updated.</w:t>
      </w:r>
    </w:p>
    <w:p w:rsidR="002348D9" w:rsidP="5BD6DE2D" w:rsidRDefault="002348D9" w14:paraId="0685FF1C" w14:textId="2699723B"/>
    <w:p w:rsidR="002348D9" w:rsidP="5BD6DE2D" w:rsidRDefault="0242EFB2" w14:paraId="5CF0AF73" w14:textId="0411DB14">
      <w:pPr>
        <w:pStyle w:val="Heading2"/>
        <w:rPr>
          <w:rFonts w:asciiTheme="minorHAnsi" w:hAnsiTheme="minorHAnsi" w:eastAsiaTheme="minorEastAsia" w:cstheme="minorBidi"/>
          <w:color w:val="FF0000"/>
          <w:sz w:val="22"/>
          <w:szCs w:val="22"/>
        </w:rPr>
      </w:pPr>
      <w:r w:rsidRPr="5BD6DE2D">
        <w:rPr>
          <w:rFonts w:asciiTheme="minorHAnsi" w:hAnsiTheme="minorHAnsi" w:eastAsiaTheme="minorEastAsia" w:cstheme="minorBidi"/>
        </w:rPr>
        <w:t>Insurance</w:t>
      </w:r>
    </w:p>
    <w:p w:rsidR="002348D9" w:rsidP="5BD6DE2D" w:rsidRDefault="0242EFB2" w14:paraId="2E1F2677" w14:textId="0EF50E3E">
      <w:pPr>
        <w:spacing w:after="0"/>
        <w:rPr>
          <w:rFonts w:eastAsiaTheme="minorEastAsia"/>
        </w:rPr>
      </w:pPr>
      <w:r w:rsidRPr="5BD6DE2D">
        <w:rPr>
          <w:rFonts w:eastAsiaTheme="minorEastAsia"/>
        </w:rPr>
        <w:t xml:space="preserve">Associated to a specific </w:t>
      </w:r>
      <w:r w:rsidRPr="5BD6DE2D">
        <w:rPr>
          <w:rFonts w:eastAsiaTheme="minorEastAsia"/>
          <w:b/>
          <w:bCs/>
        </w:rPr>
        <w:t>enrollmentNumber.</w:t>
      </w:r>
      <w:r w:rsidRPr="5BD6DE2D">
        <w:rPr>
          <w:rFonts w:eastAsiaTheme="minorEastAsia"/>
        </w:rPr>
        <w:t xml:space="preserve"> </w:t>
      </w:r>
    </w:p>
    <w:p w:rsidR="002348D9" w:rsidP="5BD6DE2D" w:rsidRDefault="0242EFB2" w14:paraId="2E4A3966" w14:textId="701222DF">
      <w:pPr>
        <w:spacing w:after="0"/>
        <w:rPr>
          <w:rFonts w:eastAsiaTheme="minorEastAsia"/>
        </w:rPr>
      </w:pPr>
      <w:r w:rsidRPr="5BD6DE2D">
        <w:rPr>
          <w:rFonts w:eastAsiaTheme="minorEastAsia"/>
        </w:rPr>
        <w:t>When uninsured, the insurance record is matched via the uninsured flag</w:t>
      </w:r>
      <w:r w:rsidRPr="5BD6DE2D" w:rsidR="082D85C2">
        <w:rPr>
          <w:rFonts w:eastAsiaTheme="minorEastAsia"/>
        </w:rPr>
        <w:t xml:space="preserve"> and </w:t>
      </w:r>
      <w:r w:rsidRPr="5BD6DE2D">
        <w:rPr>
          <w:rFonts w:eastAsiaTheme="minorEastAsia"/>
        </w:rPr>
        <w:t>the start date.</w:t>
      </w:r>
    </w:p>
    <w:p w:rsidR="002348D9" w:rsidP="5BD6DE2D" w:rsidRDefault="0242EFB2" w14:paraId="4233AE29" w14:textId="058C25D8">
      <w:pPr>
        <w:spacing w:after="0"/>
        <w:rPr>
          <w:rFonts w:eastAsiaTheme="minorEastAsia"/>
        </w:rPr>
      </w:pPr>
      <w:r w:rsidRPr="5BD6DE2D">
        <w:rPr>
          <w:rFonts w:eastAsiaTheme="minorEastAsia"/>
        </w:rPr>
        <w:t>When insured, matched by comparing:</w:t>
      </w:r>
    </w:p>
    <w:p w:rsidR="73843089" w:rsidP="2ABA3B4B" w:rsidRDefault="280C0685" w14:paraId="51C95E56" w14:textId="796BF50C">
      <w:pPr>
        <w:pStyle w:val="ListParagraph"/>
        <w:numPr>
          <w:ilvl w:val="0"/>
          <w:numId w:val="2"/>
        </w:numPr>
        <w:spacing w:after="0"/>
        <w:rPr>
          <w:rFonts w:eastAsiaTheme="minorEastAsia"/>
        </w:rPr>
      </w:pPr>
      <w:r w:rsidRPr="2ABA3B4B">
        <w:rPr>
          <w:rFonts w:eastAsiaTheme="minorEastAsia"/>
        </w:rPr>
        <w:t>Insurance Coverage Type</w:t>
      </w:r>
    </w:p>
    <w:p w:rsidR="002348D9" w:rsidP="50C4EE98" w:rsidRDefault="280C0685" w14:paraId="3DC70693" w14:textId="6E7427B5">
      <w:pPr>
        <w:pStyle w:val="ListParagraph"/>
        <w:numPr>
          <w:ilvl w:val="0"/>
          <w:numId w:val="2"/>
        </w:numPr>
        <w:spacing w:after="0"/>
        <w:rPr>
          <w:rFonts w:eastAsia="ＭＳ 明朝" w:eastAsiaTheme="minorEastAsia"/>
        </w:rPr>
      </w:pPr>
      <w:r w:rsidRPr="50C4EE98" w:rsidR="280C0685">
        <w:rPr>
          <w:rFonts w:eastAsia="ＭＳ 明朝" w:eastAsiaTheme="minorEastAsia"/>
        </w:rPr>
        <w:t>Insurance Start Date</w:t>
      </w:r>
    </w:p>
    <w:p w:rsidR="002348D9" w:rsidP="2ABA3B4B" w:rsidRDefault="4D4AF319" w14:paraId="15F34713" w14:textId="3C4EFE8A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color w:val="000000" w:themeColor="text1"/>
        </w:rPr>
      </w:pPr>
      <w:r w:rsidRPr="2ABA3B4B">
        <w:rPr>
          <w:rFonts w:ascii="Calibri" w:hAnsi="Calibri" w:eastAsia="Calibri" w:cs="Calibri"/>
          <w:color w:val="000000" w:themeColor="text1"/>
        </w:rPr>
        <w:t>Payer Priority</w:t>
      </w:r>
    </w:p>
    <w:p w:rsidR="002348D9" w:rsidP="2ABA3B4B" w:rsidRDefault="4D4AF319" w14:paraId="01F7E530" w14:textId="6DBE85D9">
      <w:pPr>
        <w:pStyle w:val="ListParagraph"/>
        <w:numPr>
          <w:ilvl w:val="0"/>
          <w:numId w:val="2"/>
        </w:numPr>
        <w:spacing w:after="0"/>
        <w:rPr>
          <w:rFonts w:ascii="Calibri" w:hAnsi="Calibri" w:eastAsia="Calibri" w:cs="Calibri"/>
          <w:color w:val="000000" w:themeColor="text1"/>
        </w:rPr>
      </w:pPr>
      <w:r w:rsidRPr="2ABA3B4B">
        <w:rPr>
          <w:rFonts w:ascii="Calibri" w:hAnsi="Calibri" w:eastAsia="Calibri" w:cs="Calibri"/>
          <w:color w:val="000000" w:themeColor="text1"/>
        </w:rPr>
        <w:t>Insurance Brand Name</w:t>
      </w:r>
    </w:p>
    <w:p w:rsidR="002348D9" w:rsidP="2ABA3B4B" w:rsidRDefault="4D4AF319" w14:paraId="5A6B0822" w14:textId="39667B9F">
      <w:pPr>
        <w:pStyle w:val="ListParagraph"/>
        <w:numPr>
          <w:ilvl w:val="1"/>
          <w:numId w:val="2"/>
        </w:numPr>
        <w:spacing w:after="0"/>
        <w:rPr/>
      </w:pPr>
      <w:r w:rsidRPr="50C4EE98" w:rsidR="4D4AF319">
        <w:rPr>
          <w:rFonts w:ascii="Calibri" w:hAnsi="Calibri" w:eastAsia="Calibri" w:cs="Calibri"/>
          <w:color w:val="000000" w:themeColor="text1" w:themeTint="FF" w:themeShade="FF"/>
        </w:rPr>
        <w:t>Insurance Brand Name Other (exact match)</w:t>
      </w:r>
    </w:p>
    <w:p w:rsidR="002348D9" w:rsidP="50C4EE98" w:rsidRDefault="0242EFB2" w14:paraId="39D16C36" w14:textId="3DE4ECF4">
      <w:pPr>
        <w:spacing w:after="0"/>
        <w:rPr>
          <w:rFonts w:eastAsia="ＭＳ 明朝" w:eastAsiaTheme="minorEastAsia"/>
        </w:rPr>
      </w:pPr>
      <w:r w:rsidRPr="50C4EE98" w:rsidR="0242EFB2">
        <w:rPr>
          <w:rFonts w:eastAsia="ＭＳ 明朝" w:eastAsiaTheme="minorEastAsia"/>
        </w:rPr>
        <w:t>If a match is found, the existing record is merged with the new record</w:t>
      </w:r>
      <w:r w:rsidRPr="50C4EE98" w:rsidR="1ADD16CC">
        <w:rPr>
          <w:rFonts w:eastAsia="ＭＳ 明朝" w:eastAsiaTheme="minorEastAsia"/>
        </w:rPr>
        <w:t>;</w:t>
      </w:r>
      <w:r w:rsidRPr="50C4EE98" w:rsidR="0242EFB2">
        <w:rPr>
          <w:rFonts w:eastAsia="ＭＳ 明朝" w:eastAsiaTheme="minorEastAsia"/>
        </w:rPr>
        <w:t xml:space="preserve"> keep the most recent record, regardless of blanks/nulls</w:t>
      </w:r>
      <w:r w:rsidRPr="50C4EE98" w:rsidR="42DE4869">
        <w:rPr>
          <w:rFonts w:eastAsia="ＭＳ 明朝" w:eastAsiaTheme="minorEastAsia"/>
        </w:rPr>
        <w:t xml:space="preserve">. </w:t>
      </w:r>
    </w:p>
    <w:p w:rsidR="002348D9" w:rsidP="5BD6DE2D" w:rsidRDefault="0242EFB2" w14:paraId="6F687DF6" w14:textId="1F39274E">
      <w:pPr>
        <w:spacing w:after="0"/>
        <w:rPr>
          <w:rFonts w:eastAsiaTheme="minorEastAsia"/>
        </w:rPr>
      </w:pPr>
      <w:r w:rsidRPr="5BD6DE2D">
        <w:rPr>
          <w:rFonts w:eastAsiaTheme="minorEastAsia"/>
        </w:rPr>
        <w:t>If a blank coverageEndDate is sent, it WILL overwrite the existing end date on a matched insurance record.</w:t>
      </w:r>
    </w:p>
    <w:p w:rsidR="002348D9" w:rsidP="5BD6DE2D" w:rsidRDefault="0242EFB2" w14:paraId="0E38B505" w14:textId="35A15405">
      <w:pPr>
        <w:spacing w:after="0"/>
        <w:rPr>
          <w:rFonts w:eastAsiaTheme="minorEastAsia"/>
        </w:rPr>
      </w:pPr>
      <w:r w:rsidRPr="5BD6DE2D">
        <w:rPr>
          <w:rFonts w:eastAsiaTheme="minorEastAsia"/>
        </w:rPr>
        <w:t xml:space="preserve">If a match is not found, a new insurance record is created. </w:t>
      </w:r>
    </w:p>
    <w:p w:rsidR="002348D9" w:rsidP="5BD6DE2D" w:rsidRDefault="002348D9" w14:paraId="2324F550" w14:textId="52380B75">
      <w:pPr>
        <w:spacing w:after="0"/>
        <w:rPr>
          <w:rFonts w:eastAsiaTheme="minorEastAsia"/>
          <w:color w:val="FF0000"/>
        </w:rPr>
      </w:pPr>
    </w:p>
    <w:p w:rsidR="002348D9" w:rsidP="5BD6DE2D" w:rsidRDefault="0242EFB2" w14:paraId="28357950" w14:textId="77F4466E">
      <w:pPr>
        <w:pStyle w:val="Heading2"/>
        <w:rPr>
          <w:rFonts w:asciiTheme="minorHAnsi" w:hAnsiTheme="minorHAnsi" w:eastAsiaTheme="minorEastAsia" w:cstheme="minorBidi"/>
        </w:rPr>
      </w:pPr>
      <w:r w:rsidRPr="5BD6DE2D">
        <w:rPr>
          <w:rFonts w:asciiTheme="minorHAnsi" w:hAnsiTheme="minorHAnsi" w:eastAsiaTheme="minorEastAsia" w:cstheme="minorBidi"/>
        </w:rPr>
        <w:t>Intake</w:t>
      </w:r>
    </w:p>
    <w:p w:rsidR="002348D9" w:rsidP="50C4EE98" w:rsidRDefault="0242EFB2" w14:paraId="2FD23F7A" w14:textId="05C2FC84">
      <w:pPr>
        <w:spacing w:after="0"/>
        <w:rPr>
          <w:rFonts w:eastAsia="ＭＳ 明朝" w:eastAsiaTheme="minorEastAsia"/>
          <w:color w:val="000000" w:themeColor="text1"/>
        </w:rPr>
      </w:pPr>
      <w:bookmarkStart w:name="_Int_gdntj0S3" w:id="1354407691"/>
      <w:r w:rsidRPr="50C4EE98" w:rsidR="0242EFB2">
        <w:rPr>
          <w:rFonts w:eastAsia="ＭＳ 明朝" w:eastAsiaTheme="minorEastAsia"/>
          <w:color w:val="000000" w:themeColor="text1" w:themeTint="FF" w:themeShade="FF"/>
        </w:rPr>
        <w:t>Always replace the existing record with new record that was sent in EMR update.</w:t>
      </w:r>
      <w:bookmarkEnd w:id="1354407691"/>
      <w:r w:rsidRPr="50C4EE98" w:rsidR="0242EFB2">
        <w:rPr>
          <w:rFonts w:eastAsia="ＭＳ 明朝" w:eastAsiaTheme="minorEastAsia"/>
          <w:color w:val="000000" w:themeColor="text1" w:themeTint="FF" w:themeShade="FF"/>
        </w:rPr>
        <w:t xml:space="preserve">  </w:t>
      </w:r>
    </w:p>
    <w:p w:rsidR="002348D9" w:rsidP="50C4EE98" w:rsidRDefault="0242EFB2" w14:paraId="0C64459C" w14:textId="535D62DA">
      <w:pPr>
        <w:spacing w:after="0"/>
        <w:rPr>
          <w:rFonts w:eastAsia="ＭＳ 明朝" w:eastAsiaTheme="minorEastAsia"/>
          <w:color w:val="000000" w:themeColor="text1"/>
        </w:rPr>
      </w:pPr>
      <w:r w:rsidRPr="50C4EE98" w:rsidR="0242EFB2">
        <w:rPr>
          <w:rFonts w:eastAsia="ＭＳ 明朝" w:eastAsiaTheme="minorEastAsia"/>
          <w:color w:val="000000" w:themeColor="text1" w:themeTint="FF" w:themeShade="FF"/>
        </w:rPr>
        <w:t xml:space="preserve">Updates to intake will be </w:t>
      </w:r>
      <w:r w:rsidRPr="50C4EE98" w:rsidR="0242EFB2">
        <w:rPr>
          <w:rFonts w:eastAsia="ＭＳ 明朝" w:eastAsiaTheme="minorEastAsia"/>
          <w:color w:val="000000" w:themeColor="text1" w:themeTint="FF" w:themeShade="FF"/>
        </w:rPr>
        <w:t>identified</w:t>
      </w:r>
      <w:r w:rsidRPr="50C4EE98" w:rsidR="0242EFB2">
        <w:rPr>
          <w:rFonts w:eastAsia="ＭＳ 明朝" w:eastAsiaTheme="minorEastAsia"/>
          <w:color w:val="000000" w:themeColor="text1" w:themeTint="FF" w:themeShade="FF"/>
        </w:rPr>
        <w:t xml:space="preserve"> via the </w:t>
      </w:r>
      <w:r w:rsidRPr="50C4EE98" w:rsidR="0242EFB2">
        <w:rPr>
          <w:rFonts w:eastAsia="ＭＳ 明朝" w:eastAsiaTheme="minorEastAsia"/>
          <w:b w:val="1"/>
          <w:bCs w:val="1"/>
          <w:color w:val="000000" w:themeColor="text1" w:themeTint="FF" w:themeShade="FF"/>
        </w:rPr>
        <w:t>enrollmentNumber</w:t>
      </w:r>
      <w:r w:rsidRPr="50C4EE98" w:rsidR="3B09AC67">
        <w:rPr>
          <w:rFonts w:eastAsia="ＭＳ 明朝" w:eastAsiaTheme="minorEastAsia"/>
          <w:b w:val="1"/>
          <w:bCs w:val="1"/>
          <w:color w:val="000000" w:themeColor="text1" w:themeTint="FF" w:themeShade="FF"/>
        </w:rPr>
        <w:t xml:space="preserve">. </w:t>
      </w:r>
      <w:r w:rsidRPr="50C4EE98" w:rsidR="20EDE610">
        <w:rPr>
          <w:rFonts w:eastAsia="ＭＳ 明朝" w:eastAsiaTheme="minorEastAsia"/>
          <w:color w:val="000000" w:themeColor="text1" w:themeTint="FF" w:themeShade="FF"/>
        </w:rPr>
        <w:t>Do not</w:t>
      </w:r>
      <w:r w:rsidRPr="50C4EE98" w:rsidR="0242EFB2">
        <w:rPr>
          <w:rFonts w:eastAsia="ＭＳ 明朝" w:eastAsiaTheme="minorEastAsia"/>
          <w:color w:val="000000" w:themeColor="text1" w:themeTint="FF" w:themeShade="FF"/>
        </w:rPr>
        <w:t xml:space="preserve"> override any existing value with null.</w:t>
      </w:r>
    </w:p>
    <w:p w:rsidR="002348D9" w:rsidP="5BD6DE2D" w:rsidRDefault="002348D9" w14:paraId="070116A2" w14:textId="3A80B77B">
      <w:pPr>
        <w:spacing w:after="0"/>
        <w:rPr>
          <w:rFonts w:eastAsiaTheme="minorEastAsia"/>
          <w:color w:val="000000" w:themeColor="text1"/>
        </w:rPr>
      </w:pPr>
    </w:p>
    <w:p w:rsidR="002348D9" w:rsidP="5BD6DE2D" w:rsidRDefault="0242EFB2" w14:paraId="209C6CDC" w14:textId="005FA96A">
      <w:pPr>
        <w:pStyle w:val="Heading2"/>
        <w:rPr>
          <w:rFonts w:asciiTheme="minorHAnsi" w:hAnsiTheme="minorHAnsi" w:eastAsiaTheme="minorEastAsia" w:cstheme="minorBidi"/>
        </w:rPr>
      </w:pPr>
      <w:r w:rsidRPr="50C4EE98" w:rsidR="0242EFB2">
        <w:rPr>
          <w:rFonts w:ascii="Calibri" w:hAnsi="Calibri" w:eastAsia="ＭＳ 明朝" w:cs="Arial" w:asciiTheme="minorAscii" w:hAnsiTheme="minorAscii" w:eastAsiaTheme="minorEastAsia" w:cstheme="minorBidi"/>
        </w:rPr>
        <w:t>Monthly Cap</w:t>
      </w:r>
    </w:p>
    <w:p w:rsidR="3F5DCC17" w:rsidP="50C4EE98" w:rsidRDefault="3F5DCC17" w14:paraId="38087A40" w14:textId="2E046A43">
      <w:pPr>
        <w:pStyle w:val="Normal"/>
        <w:spacing w:after="0" w:afterAutospacing="off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50C4EE98" w:rsidR="3F5DCC17">
        <w:rPr>
          <w:noProof w:val="0"/>
          <w:lang w:val="en-US"/>
        </w:rPr>
        <w:t xml:space="preserve">Always </w:t>
      </w:r>
      <w:r w:rsidRPr="50C4EE98" w:rsidR="3F5DCC17">
        <w:rPr>
          <w:noProof w:val="0"/>
          <w:lang w:val="en-US"/>
        </w:rPr>
        <w:t>creates</w:t>
      </w:r>
      <w:r w:rsidRPr="50C4EE98" w:rsidR="3F5DCC17">
        <w:rPr>
          <w:noProof w:val="0"/>
          <w:lang w:val="en-US"/>
        </w:rPr>
        <w:t xml:space="preserve"> a new monthly cap record and saves the end date of the existing record as a day before the </w:t>
      </w:r>
      <w:r w:rsidRPr="50C4EE98" w:rsidR="3F5DCC17">
        <w:rPr>
          <w:noProof w:val="0"/>
          <w:lang w:val="en-US"/>
        </w:rPr>
        <w:t>new start</w:t>
      </w:r>
      <w:r w:rsidRPr="50C4EE98" w:rsidR="3F5DCC17">
        <w:rPr>
          <w:noProof w:val="0"/>
          <w:lang w:val="en-US"/>
        </w:rPr>
        <w:t xml:space="preserve"> date, based on </w:t>
      </w:r>
      <w:r w:rsidRPr="50C4EE98" w:rsidR="3F5DCC17">
        <w:rPr>
          <w:noProof w:val="0"/>
          <w:lang w:val="en-US"/>
        </w:rPr>
        <w:t>enrollmentNumber</w:t>
      </w:r>
      <w:r w:rsidRPr="50C4EE98" w:rsidR="3F5DCC17">
        <w:rPr>
          <w:noProof w:val="0"/>
          <w:lang w:val="en-US"/>
        </w:rPr>
        <w:t>.</w:t>
      </w:r>
    </w:p>
    <w:p w:rsidR="002348D9" w:rsidP="5BD6DE2D" w:rsidRDefault="002348D9" w14:paraId="325B4BD2" w14:textId="67C10029">
      <w:pPr>
        <w:spacing w:after="0"/>
        <w:rPr>
          <w:rFonts w:eastAsiaTheme="minorEastAsia"/>
          <w:color w:val="FF0000"/>
        </w:rPr>
      </w:pPr>
    </w:p>
    <w:p w:rsidR="002348D9" w:rsidP="5BD6DE2D" w:rsidRDefault="0242EFB2" w14:paraId="69B90E05" w14:textId="2E17E043">
      <w:pPr>
        <w:pStyle w:val="Heading2"/>
        <w:rPr>
          <w:rFonts w:asciiTheme="minorHAnsi" w:hAnsiTheme="minorHAnsi" w:eastAsiaTheme="minorEastAsia" w:cstheme="minorBidi"/>
        </w:rPr>
      </w:pPr>
      <w:r w:rsidRPr="5BD6DE2D">
        <w:rPr>
          <w:rFonts w:asciiTheme="minorHAnsi" w:hAnsiTheme="minorHAnsi" w:eastAsiaTheme="minorEastAsia" w:cstheme="minorBidi"/>
        </w:rPr>
        <w:t>Progress (Goals)</w:t>
      </w:r>
      <w:r w:rsidRPr="5BD6DE2D">
        <w:rPr>
          <w:rFonts w:asciiTheme="minorHAnsi" w:hAnsiTheme="minorHAnsi" w:eastAsiaTheme="minorEastAsia" w:cstheme="minorBidi"/>
          <w:i/>
          <w:iCs/>
        </w:rPr>
        <w:t xml:space="preserve"> on IFSP</w:t>
      </w:r>
    </w:p>
    <w:p w:rsidR="002348D9" w:rsidP="50C4EE98" w:rsidRDefault="0242EFB2" w14:paraId="56B6664E" w14:textId="2DDED81B">
      <w:pPr>
        <w:spacing w:after="0"/>
        <w:rPr>
          <w:rFonts w:eastAsia="ＭＳ 明朝" w:eastAsiaTheme="minorEastAsia"/>
        </w:rPr>
      </w:pPr>
      <w:r w:rsidRPr="50C4EE98" w:rsidR="0242EFB2">
        <w:rPr>
          <w:rFonts w:eastAsia="ＭＳ 明朝" w:eastAsiaTheme="minorEastAsia"/>
        </w:rPr>
        <w:t>Match on description under the provided outcome</w:t>
      </w:r>
      <w:r w:rsidRPr="50C4EE98" w:rsidR="0803089F">
        <w:rPr>
          <w:rFonts w:eastAsia="ＭＳ 明朝" w:eastAsiaTheme="minorEastAsia"/>
        </w:rPr>
        <w:t xml:space="preserve">. </w:t>
      </w:r>
      <w:r w:rsidRPr="50C4EE98" w:rsidR="0242EFB2">
        <w:rPr>
          <w:rFonts w:eastAsia="ＭＳ 明朝" w:eastAsiaTheme="minorEastAsia"/>
        </w:rPr>
        <w:t>If they match, then replace the existing record with the updated record that was sent</w:t>
      </w:r>
      <w:r w:rsidRPr="50C4EE98" w:rsidR="166FBFE8">
        <w:rPr>
          <w:rFonts w:eastAsia="ＭＳ 明朝" w:eastAsiaTheme="minorEastAsia"/>
        </w:rPr>
        <w:t xml:space="preserve">. </w:t>
      </w:r>
      <w:r w:rsidRPr="50C4EE98" w:rsidR="0242EFB2">
        <w:rPr>
          <w:rFonts w:eastAsia="ＭＳ 明朝" w:eastAsiaTheme="minorEastAsia"/>
        </w:rPr>
        <w:t xml:space="preserve">If </w:t>
      </w:r>
      <w:r w:rsidRPr="50C4EE98" w:rsidR="046FA537">
        <w:rPr>
          <w:rFonts w:eastAsia="ＭＳ 明朝" w:eastAsiaTheme="minorEastAsia"/>
        </w:rPr>
        <w:t>the description</w:t>
      </w:r>
      <w:r w:rsidRPr="50C4EE98" w:rsidR="0242EFB2">
        <w:rPr>
          <w:rFonts w:eastAsia="ＭＳ 明朝" w:eastAsiaTheme="minorEastAsia"/>
        </w:rPr>
        <w:t xml:space="preserve"> does not match, then create a new progress (</w:t>
      </w:r>
      <w:r w:rsidRPr="50C4EE98" w:rsidR="0242EFB2">
        <w:rPr>
          <w:rFonts w:eastAsia="ＭＳ 明朝" w:eastAsiaTheme="minorEastAsia"/>
        </w:rPr>
        <w:t>goal</w:t>
      </w:r>
      <w:r w:rsidRPr="50C4EE98" w:rsidR="0242EFB2">
        <w:rPr>
          <w:rFonts w:eastAsia="ＭＳ 明朝" w:eastAsiaTheme="minorEastAsia"/>
        </w:rPr>
        <w:t>)</w:t>
      </w:r>
      <w:r w:rsidRPr="50C4EE98" w:rsidR="73457A34">
        <w:rPr>
          <w:rFonts w:eastAsia="ＭＳ 明朝" w:eastAsiaTheme="minorEastAsia"/>
        </w:rPr>
        <w:t>.</w:t>
      </w:r>
    </w:p>
    <w:p w:rsidR="002348D9" w:rsidP="5BD6DE2D" w:rsidRDefault="002348D9" w14:paraId="08C03186" w14:textId="606E9EDB">
      <w:pPr>
        <w:spacing w:after="0"/>
        <w:rPr>
          <w:rFonts w:eastAsiaTheme="minorEastAsia"/>
          <w:color w:val="FF0000"/>
        </w:rPr>
      </w:pPr>
    </w:p>
    <w:p w:rsidR="002348D9" w:rsidP="5BD6DE2D" w:rsidRDefault="0242EFB2" w14:paraId="460CC2D6" w14:textId="583A35AC">
      <w:pPr>
        <w:pStyle w:val="Heading2"/>
        <w:spacing w:before="0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5BD6DE2D">
        <w:rPr>
          <w:rFonts w:asciiTheme="minorHAnsi" w:hAnsiTheme="minorHAnsi" w:eastAsiaTheme="minorEastAsia" w:cstheme="minorBidi"/>
        </w:rPr>
        <w:t>ProgressNote</w:t>
      </w:r>
    </w:p>
    <w:p w:rsidR="002348D9" w:rsidP="5BD6DE2D" w:rsidRDefault="0242EFB2" w14:paraId="60B92F06" w14:textId="32FF546D">
      <w:pPr>
        <w:spacing w:after="0"/>
        <w:rPr>
          <w:rFonts w:eastAsiaTheme="minorEastAsia"/>
          <w:color w:val="000000" w:themeColor="text1"/>
        </w:rPr>
      </w:pPr>
      <w:r w:rsidRPr="5BD6DE2D">
        <w:rPr>
          <w:rFonts w:eastAsiaTheme="minorEastAsia"/>
          <w:color w:val="000000" w:themeColor="text1"/>
        </w:rPr>
        <w:t xml:space="preserve">Gets updated when resent using id generated by TRAC-IT, which is returned in the response </w:t>
      </w:r>
      <w:r w:rsidRPr="5BD6DE2D" w:rsidR="0C1EBCF9">
        <w:rPr>
          <w:rFonts w:eastAsiaTheme="minorEastAsia"/>
          <w:color w:val="000000" w:themeColor="text1"/>
        </w:rPr>
        <w:t xml:space="preserve">file </w:t>
      </w:r>
      <w:r w:rsidRPr="5BD6DE2D">
        <w:rPr>
          <w:rFonts w:eastAsiaTheme="minorEastAsia"/>
          <w:color w:val="000000" w:themeColor="text1"/>
        </w:rPr>
        <w:t xml:space="preserve">upon initial creation of the progress note record creation. If an existing id is not sent a new record will be created. </w:t>
      </w:r>
    </w:p>
    <w:p w:rsidR="002348D9" w:rsidP="50C4EE98" w:rsidRDefault="0242EFB2" w14:paraId="3718437E" w14:textId="7FE9B141">
      <w:pPr>
        <w:spacing w:after="0"/>
        <w:rPr>
          <w:rFonts w:eastAsia="ＭＳ 明朝" w:eastAsiaTheme="minorEastAsia"/>
          <w:color w:val="000000" w:themeColor="text1"/>
        </w:rPr>
      </w:pPr>
      <w:bookmarkStart w:name="_Int_Ymk5JIEJ" w:id="934121050"/>
      <w:r w:rsidRPr="50C4EE98" w:rsidR="0242EFB2">
        <w:rPr>
          <w:rFonts w:eastAsia="ＭＳ 明朝" w:eastAsiaTheme="minorEastAsia"/>
          <w:color w:val="000000" w:themeColor="text1" w:themeTint="FF" w:themeShade="FF"/>
        </w:rPr>
        <w:t xml:space="preserve">The first time the record is sent an id is not </w:t>
      </w:r>
      <w:r w:rsidRPr="50C4EE98" w:rsidR="0242EFB2">
        <w:rPr>
          <w:rFonts w:eastAsia="ＭＳ 明朝" w:eastAsiaTheme="minorEastAsia"/>
          <w:color w:val="000000" w:themeColor="text1" w:themeTint="FF" w:themeShade="FF"/>
        </w:rPr>
        <w:t>required</w:t>
      </w:r>
      <w:r w:rsidRPr="50C4EE98" w:rsidR="0242EFB2">
        <w:rPr>
          <w:rFonts w:eastAsia="ＭＳ 明朝" w:eastAsiaTheme="minorEastAsia"/>
          <w:color w:val="000000" w:themeColor="text1" w:themeTint="FF" w:themeShade="FF"/>
        </w:rPr>
        <w:t xml:space="preserve"> </w:t>
      </w:r>
      <w:r w:rsidRPr="50C4EE98" w:rsidR="0242EFB2">
        <w:rPr>
          <w:rFonts w:eastAsia="ＭＳ 明朝" w:eastAsiaTheme="minorEastAsia"/>
          <w:color w:val="000000" w:themeColor="text1" w:themeTint="FF" w:themeShade="FF"/>
        </w:rPr>
        <w:t xml:space="preserve">and in </w:t>
      </w:r>
      <w:r w:rsidRPr="50C4EE98" w:rsidR="0242EFB2">
        <w:rPr>
          <w:rFonts w:eastAsia="ＭＳ 明朝" w:eastAsiaTheme="minorEastAsia"/>
          <w:color w:val="000000" w:themeColor="text1" w:themeTint="FF" w:themeShade="FF"/>
        </w:rPr>
        <w:t>the response</w:t>
      </w:r>
      <w:r w:rsidRPr="50C4EE98" w:rsidR="0242EFB2">
        <w:rPr>
          <w:rFonts w:eastAsia="ＭＳ 明朝" w:eastAsiaTheme="minorEastAsia"/>
          <w:color w:val="000000" w:themeColor="text1" w:themeTint="FF" w:themeShade="FF"/>
        </w:rPr>
        <w:t xml:space="preserve"> </w:t>
      </w:r>
      <w:r w:rsidRPr="50C4EE98" w:rsidR="538AC4D3">
        <w:rPr>
          <w:rFonts w:eastAsia="ＭＳ 明朝" w:eastAsiaTheme="minorEastAsia"/>
          <w:color w:val="000000" w:themeColor="text1" w:themeTint="FF" w:themeShade="FF"/>
        </w:rPr>
        <w:t xml:space="preserve">file </w:t>
      </w:r>
      <w:r w:rsidRPr="50C4EE98" w:rsidR="0242EFB2">
        <w:rPr>
          <w:rFonts w:eastAsia="ＭＳ 明朝" w:eastAsiaTheme="minorEastAsia"/>
          <w:color w:val="000000" w:themeColor="text1" w:themeTint="FF" w:themeShade="FF"/>
        </w:rPr>
        <w:t>the id will be returned from TRAC-IT. This returned id should be used to update the specific record going</w:t>
      </w:r>
      <w:r w:rsidRPr="50C4EE98" w:rsidR="0AD63B9B">
        <w:rPr>
          <w:rFonts w:eastAsia="ＭＳ 明朝" w:eastAsiaTheme="minorEastAsia"/>
          <w:color w:val="000000" w:themeColor="text1" w:themeTint="FF" w:themeShade="FF"/>
        </w:rPr>
        <w:t xml:space="preserve"> </w:t>
      </w:r>
      <w:r w:rsidRPr="50C4EE98" w:rsidR="0242EFB2">
        <w:rPr>
          <w:rFonts w:eastAsia="ＭＳ 明朝" w:eastAsiaTheme="minorEastAsia"/>
          <w:color w:val="000000" w:themeColor="text1" w:themeTint="FF" w:themeShade="FF"/>
        </w:rPr>
        <w:t>forward.</w:t>
      </w:r>
      <w:bookmarkEnd w:id="934121050"/>
      <w:r w:rsidRPr="50C4EE98" w:rsidR="371A99F5">
        <w:rPr>
          <w:rFonts w:eastAsia="ＭＳ 明朝" w:eastAsiaTheme="minorEastAsia"/>
          <w:color w:val="000000" w:themeColor="text1" w:themeTint="FF" w:themeShade="FF"/>
        </w:rPr>
        <w:t xml:space="preserve"> </w:t>
      </w:r>
      <w:r w:rsidRPr="50C4EE98" w:rsidR="0242EFB2">
        <w:rPr>
          <w:rFonts w:eastAsia="ＭＳ 明朝" w:eastAsiaTheme="minorEastAsia"/>
          <w:color w:val="000000" w:themeColor="text1" w:themeTint="FF" w:themeShade="FF"/>
        </w:rPr>
        <w:t>The</w:t>
      </w:r>
      <w:r w:rsidRPr="50C4EE98" w:rsidR="21211A83">
        <w:rPr>
          <w:rFonts w:eastAsia="ＭＳ 明朝" w:eastAsiaTheme="minorEastAsia"/>
          <w:color w:val="000000" w:themeColor="text1" w:themeTint="FF" w:themeShade="FF"/>
        </w:rPr>
        <w:t xml:space="preserve"> </w:t>
      </w:r>
      <w:r w:rsidRPr="50C4EE98" w:rsidR="0242EFB2">
        <w:rPr>
          <w:rFonts w:eastAsia="ＭＳ 明朝" w:eastAsiaTheme="minorEastAsia"/>
          <w:b w:val="1"/>
          <w:bCs w:val="1"/>
          <w:color w:val="000000" w:themeColor="text1" w:themeTint="FF" w:themeShade="FF"/>
        </w:rPr>
        <w:t>enrollmentNumber</w:t>
      </w:r>
      <w:r w:rsidRPr="50C4EE98" w:rsidR="096819F5">
        <w:rPr>
          <w:rFonts w:eastAsia="ＭＳ 明朝" w:eastAsiaTheme="minorEastAsia"/>
          <w:b w:val="1"/>
          <w:bCs w:val="1"/>
          <w:color w:val="000000" w:themeColor="text1" w:themeTint="FF" w:themeShade="FF"/>
        </w:rPr>
        <w:t xml:space="preserve"> </w:t>
      </w:r>
      <w:r w:rsidRPr="50C4EE98" w:rsidR="0242EFB2">
        <w:rPr>
          <w:rFonts w:eastAsia="ＭＳ 明朝" w:eastAsiaTheme="minorEastAsia"/>
          <w:color w:val="000000" w:themeColor="text1" w:themeTint="FF" w:themeShade="FF"/>
        </w:rPr>
        <w:t xml:space="preserve">still must be </w:t>
      </w:r>
      <w:r w:rsidRPr="50C4EE98" w:rsidR="0242EFB2">
        <w:rPr>
          <w:rFonts w:eastAsia="ＭＳ 明朝" w:eastAsiaTheme="minorEastAsia"/>
          <w:color w:val="000000" w:themeColor="text1" w:themeTint="FF" w:themeShade="FF"/>
        </w:rPr>
        <w:t>accurate</w:t>
      </w:r>
      <w:r w:rsidRPr="50C4EE98" w:rsidR="0242EFB2">
        <w:rPr>
          <w:rFonts w:eastAsia="ＭＳ 明朝" w:eastAsiaTheme="minorEastAsia"/>
          <w:color w:val="000000" w:themeColor="text1" w:themeTint="FF" w:themeShade="FF"/>
        </w:rPr>
        <w:t xml:space="preserve"> in the header (along with the proper </w:t>
      </w:r>
      <w:r w:rsidRPr="50C4EE98" w:rsidR="7671A8D9">
        <w:rPr>
          <w:rFonts w:eastAsia="ＭＳ 明朝" w:eastAsiaTheme="minorEastAsia"/>
          <w:color w:val="000000" w:themeColor="text1" w:themeTint="FF" w:themeShade="FF"/>
        </w:rPr>
        <w:t>service log</w:t>
      </w:r>
      <w:r w:rsidRPr="50C4EE98" w:rsidR="0242EFB2">
        <w:rPr>
          <w:rFonts w:eastAsia="ＭＳ 明朝" w:eastAsiaTheme="minorEastAsia"/>
          <w:color w:val="000000" w:themeColor="text1" w:themeTint="FF" w:themeShade="FF"/>
        </w:rPr>
        <w:t xml:space="preserve"> identifier) to be able to update this record. </w:t>
      </w:r>
    </w:p>
    <w:p w:rsidR="002348D9" w:rsidP="50C4EE98" w:rsidRDefault="0242EFB2" w14:paraId="35BB9412" w14:textId="23273F2D">
      <w:pPr>
        <w:spacing w:after="0"/>
        <w:rPr>
          <w:rFonts w:eastAsia="ＭＳ 明朝" w:eastAsiaTheme="minorEastAsia"/>
          <w:color w:val="000000" w:themeColor="text1"/>
        </w:rPr>
      </w:pPr>
      <w:bookmarkStart w:name="_Int_i81uhOnA" w:id="436231062"/>
      <w:r w:rsidRPr="50C4EE98" w:rsidR="0242EFB2">
        <w:rPr>
          <w:rFonts w:eastAsia="ＭＳ 明朝" w:eastAsiaTheme="minorEastAsia"/>
          <w:color w:val="000000" w:themeColor="text1" w:themeTint="FF" w:themeShade="FF"/>
        </w:rPr>
        <w:t>If the External identifier is used it should be noted that it is not preserved within TRAC-</w:t>
      </w:r>
      <w:r w:rsidRPr="50C4EE98" w:rsidR="00E87303">
        <w:rPr>
          <w:rFonts w:eastAsia="ＭＳ 明朝" w:eastAsiaTheme="minorEastAsia"/>
          <w:color w:val="000000" w:themeColor="text1" w:themeTint="FF" w:themeShade="FF"/>
        </w:rPr>
        <w:t>IT and</w:t>
      </w:r>
      <w:r w:rsidRPr="50C4EE98" w:rsidR="0242EFB2">
        <w:rPr>
          <w:rFonts w:eastAsia="ＭＳ 明朝" w:eastAsiaTheme="minorEastAsia"/>
          <w:color w:val="000000" w:themeColor="text1" w:themeTint="FF" w:themeShade="FF"/>
        </w:rPr>
        <w:t xml:space="preserve"> is returned in the response to assist with the sender’s application.</w:t>
      </w:r>
      <w:bookmarkEnd w:id="436231062"/>
    </w:p>
    <w:p w:rsidR="002348D9" w:rsidP="5BD6DE2D" w:rsidRDefault="002348D9" w14:paraId="2FE665EA" w14:textId="32B7CB3F">
      <w:pPr>
        <w:spacing w:after="0"/>
        <w:rPr>
          <w:rFonts w:eastAsiaTheme="minorEastAsia"/>
          <w:color w:val="000000" w:themeColor="text1"/>
        </w:rPr>
      </w:pPr>
    </w:p>
    <w:p w:rsidR="002348D9" w:rsidP="5BD6DE2D" w:rsidRDefault="0242EFB2" w14:paraId="23121D15" w14:textId="37FC66C5">
      <w:pPr>
        <w:pStyle w:val="Heading2"/>
        <w:rPr>
          <w:rFonts w:asciiTheme="minorHAnsi" w:hAnsiTheme="minorHAnsi" w:eastAsiaTheme="minorEastAsia" w:cstheme="minorBidi"/>
          <w:b/>
          <w:bCs/>
          <w:color w:val="000000" w:themeColor="text1"/>
          <w:sz w:val="22"/>
          <w:szCs w:val="22"/>
        </w:rPr>
      </w:pPr>
      <w:r w:rsidRPr="5BD6DE2D">
        <w:rPr>
          <w:rFonts w:asciiTheme="minorHAnsi" w:hAnsiTheme="minorHAnsi" w:eastAsiaTheme="minorEastAsia" w:cstheme="minorBidi"/>
        </w:rPr>
        <w:t>Pwn</w:t>
      </w:r>
    </w:p>
    <w:p w:rsidR="002348D9" w:rsidP="50C4EE98" w:rsidRDefault="0242EFB2" w14:paraId="5DAC0503" w14:textId="4C9775B8">
      <w:pPr>
        <w:spacing w:after="0"/>
        <w:rPr>
          <w:rFonts w:eastAsia="ＭＳ 明朝" w:eastAsiaTheme="minorEastAsia"/>
        </w:rPr>
      </w:pPr>
      <w:r w:rsidRPr="50C4EE98" w:rsidR="0242EFB2">
        <w:rPr>
          <w:rFonts w:eastAsia="ＭＳ 明朝" w:eastAsiaTheme="minorEastAsia"/>
        </w:rPr>
        <w:t xml:space="preserve">One or more values must be </w:t>
      </w:r>
      <w:r w:rsidRPr="50C4EE98" w:rsidR="0242EFB2">
        <w:rPr>
          <w:rFonts w:eastAsia="ＭＳ 明朝" w:eastAsiaTheme="minorEastAsia"/>
        </w:rPr>
        <w:t>provided</w:t>
      </w:r>
      <w:r w:rsidRPr="50C4EE98" w:rsidR="0242EFB2">
        <w:rPr>
          <w:rFonts w:eastAsia="ＭＳ 明朝" w:eastAsiaTheme="minorEastAsia"/>
        </w:rPr>
        <w:t xml:space="preserve"> </w:t>
      </w:r>
      <w:r w:rsidRPr="50C4EE98" w:rsidR="2B933673">
        <w:rPr>
          <w:rFonts w:eastAsia="ＭＳ 明朝" w:eastAsiaTheme="minorEastAsia"/>
        </w:rPr>
        <w:t>to</w:t>
      </w:r>
      <w:r w:rsidRPr="50C4EE98" w:rsidR="0242EFB2">
        <w:rPr>
          <w:rFonts w:eastAsia="ＭＳ 明朝" w:eastAsiaTheme="minorEastAsia"/>
        </w:rPr>
        <w:t xml:space="preserve"> create a record</w:t>
      </w:r>
      <w:r w:rsidRPr="50C4EE98" w:rsidR="270D05E1">
        <w:rPr>
          <w:rFonts w:eastAsia="ＭＳ 明朝" w:eastAsiaTheme="minorEastAsia"/>
        </w:rPr>
        <w:t xml:space="preserve">. </w:t>
      </w:r>
      <w:r w:rsidRPr="50C4EE98" w:rsidR="0242EFB2">
        <w:rPr>
          <w:rFonts w:eastAsia="ＭＳ 明朝" w:eastAsiaTheme="minorEastAsia"/>
        </w:rPr>
        <w:t>If one or more values are provided, do an exact match on all fields</w:t>
      </w:r>
      <w:r w:rsidRPr="50C4EE98" w:rsidR="5D12D274">
        <w:rPr>
          <w:rFonts w:eastAsia="ＭＳ 明朝" w:eastAsiaTheme="minorEastAsia"/>
        </w:rPr>
        <w:t xml:space="preserve">. </w:t>
      </w:r>
      <w:r w:rsidRPr="50C4EE98" w:rsidR="016CA5FA">
        <w:rPr>
          <w:rFonts w:eastAsia="ＭＳ 明朝" w:eastAsiaTheme="minorEastAsia"/>
        </w:rPr>
        <w:t xml:space="preserve">Match </w:t>
      </w:r>
      <w:r w:rsidRPr="50C4EE98" w:rsidR="0242EFB2">
        <w:rPr>
          <w:rFonts w:eastAsia="ＭＳ 明朝" w:eastAsiaTheme="minorEastAsia"/>
        </w:rPr>
        <w:t>logic applied at entity level.</w:t>
      </w:r>
    </w:p>
    <w:p w:rsidR="002348D9" w:rsidP="5BD6DE2D" w:rsidRDefault="002348D9" w14:paraId="2BC97B3B" w14:textId="5498F59D">
      <w:pPr>
        <w:spacing w:after="0"/>
        <w:rPr>
          <w:rFonts w:eastAsiaTheme="minorEastAsia"/>
          <w:color w:val="000000" w:themeColor="text1"/>
        </w:rPr>
      </w:pPr>
    </w:p>
    <w:p w:rsidR="002348D9" w:rsidP="5BD6DE2D" w:rsidRDefault="14BAE08B" w14:paraId="4E7CC745" w14:textId="2EBC9E82">
      <w:pPr>
        <w:pStyle w:val="Heading2"/>
        <w:rPr>
          <w:rFonts w:asciiTheme="minorHAnsi" w:hAnsiTheme="minorHAnsi" w:eastAsiaTheme="minorEastAsia" w:cstheme="minorBidi"/>
        </w:rPr>
      </w:pPr>
      <w:r w:rsidRPr="5BD6DE2D">
        <w:rPr>
          <w:rFonts w:asciiTheme="minorHAnsi" w:hAnsiTheme="minorHAnsi" w:eastAsiaTheme="minorEastAsia" w:cstheme="minorBidi"/>
        </w:rPr>
        <w:t>Referral</w:t>
      </w:r>
    </w:p>
    <w:p w:rsidR="002348D9" w:rsidP="50C4EE98" w:rsidRDefault="14BAE08B" w14:paraId="5A2B85FE" w14:textId="5E985A11">
      <w:pPr>
        <w:spacing w:after="0"/>
        <w:rPr>
          <w:rFonts w:eastAsia="ＭＳ 明朝" w:eastAsiaTheme="minorEastAsia"/>
        </w:rPr>
      </w:pPr>
      <w:r w:rsidRPr="50C4EE98" w:rsidR="14BAE08B">
        <w:rPr>
          <w:rFonts w:eastAsia="ＭＳ 明朝" w:eastAsiaTheme="minorEastAsia"/>
        </w:rPr>
        <w:t>Update xml submissions are matched on fields sent in the Referral</w:t>
      </w:r>
      <w:r w:rsidRPr="50C4EE98" w:rsidR="146900A4">
        <w:rPr>
          <w:rFonts w:eastAsia="ＭＳ 明朝" w:eastAsiaTheme="minorEastAsia"/>
        </w:rPr>
        <w:t xml:space="preserve"> </w:t>
      </w:r>
      <w:r w:rsidRPr="50C4EE98" w:rsidR="14BAE08B">
        <w:rPr>
          <w:rFonts w:eastAsia="ＭＳ 明朝" w:eastAsiaTheme="minorEastAsia"/>
        </w:rPr>
        <w:t>entity/segment</w:t>
      </w:r>
      <w:r w:rsidRPr="50C4EE98" w:rsidR="16BBB58A">
        <w:rPr>
          <w:rFonts w:eastAsia="ＭＳ 明朝" w:eastAsiaTheme="minorEastAsia"/>
        </w:rPr>
        <w:t xml:space="preserve"> </w:t>
      </w:r>
      <w:r w:rsidRPr="50C4EE98" w:rsidR="14BAE08B">
        <w:rPr>
          <w:rFonts w:eastAsia="ＭＳ 明朝" w:eastAsiaTheme="minorEastAsia"/>
        </w:rPr>
        <w:t>(</w:t>
      </w:r>
      <w:r w:rsidRPr="50C4EE98" w:rsidR="14BAE08B">
        <w:rPr>
          <w:rFonts w:eastAsia="ＭＳ 明朝" w:eastAsiaTheme="minorEastAsia"/>
        </w:rPr>
        <w:t>referralDate</w:t>
      </w:r>
      <w:r w:rsidRPr="50C4EE98" w:rsidR="14BAE08B">
        <w:rPr>
          <w:rFonts w:eastAsia="ＭＳ 明朝" w:eastAsiaTheme="minorEastAsia"/>
        </w:rPr>
        <w:t>,</w:t>
      </w:r>
      <w:r w:rsidRPr="50C4EE98" w:rsidR="5F4A0C3D">
        <w:rPr>
          <w:rFonts w:eastAsia="ＭＳ 明朝" w:eastAsiaTheme="minorEastAsia"/>
        </w:rPr>
        <w:t xml:space="preserve"> </w:t>
      </w:r>
      <w:r w:rsidRPr="50C4EE98" w:rsidR="5DCE0EEC">
        <w:rPr>
          <w:rFonts w:eastAsia="ＭＳ 明朝" w:eastAsiaTheme="minorEastAsia"/>
        </w:rPr>
        <w:t>r</w:t>
      </w:r>
      <w:r w:rsidRPr="50C4EE98" w:rsidR="14BAE08B">
        <w:rPr>
          <w:rFonts w:eastAsia="ＭＳ 明朝" w:eastAsiaTheme="minorEastAsia"/>
        </w:rPr>
        <w:t>eferralReason</w:t>
      </w:r>
      <w:r w:rsidRPr="50C4EE98" w:rsidR="530DE5D5">
        <w:rPr>
          <w:rFonts w:eastAsia="ＭＳ 明朝" w:eastAsiaTheme="minorEastAsia"/>
        </w:rPr>
        <w:t>s</w:t>
      </w:r>
      <w:r w:rsidRPr="50C4EE98" w:rsidR="14BAE08B">
        <w:rPr>
          <w:rFonts w:eastAsia="ＭＳ 明朝" w:eastAsiaTheme="minorEastAsia"/>
        </w:rPr>
        <w:t>,</w:t>
      </w:r>
      <w:r w:rsidRPr="50C4EE98" w:rsidR="64DA3AAD">
        <w:rPr>
          <w:rFonts w:eastAsia="ＭＳ 明朝" w:eastAsiaTheme="minorEastAsia"/>
        </w:rPr>
        <w:t xml:space="preserve"> </w:t>
      </w:r>
      <w:r w:rsidRPr="50C4EE98" w:rsidR="16B30FC1">
        <w:rPr>
          <w:rFonts w:eastAsia="ＭＳ 明朝" w:eastAsiaTheme="minorEastAsia"/>
        </w:rPr>
        <w:t>r</w:t>
      </w:r>
      <w:r w:rsidRPr="50C4EE98" w:rsidR="14BAE08B">
        <w:rPr>
          <w:rFonts w:eastAsia="ＭＳ 明朝" w:eastAsiaTheme="minorEastAsia"/>
        </w:rPr>
        <w:t>eferralSourceCode</w:t>
      </w:r>
      <w:r w:rsidRPr="50C4EE98" w:rsidR="14BAE08B">
        <w:rPr>
          <w:rFonts w:eastAsia="ＭＳ 明朝" w:eastAsiaTheme="minorEastAsia"/>
        </w:rPr>
        <w:t xml:space="preserve">, </w:t>
      </w:r>
      <w:r w:rsidRPr="50C4EE98" w:rsidR="14BAE08B">
        <w:rPr>
          <w:rFonts w:eastAsia="ＭＳ 明朝" w:eastAsiaTheme="minorEastAsia"/>
        </w:rPr>
        <w:t>familyAwareCode</w:t>
      </w:r>
      <w:r w:rsidRPr="50C4EE98" w:rsidR="14BAE08B">
        <w:rPr>
          <w:rFonts w:eastAsia="ＭＳ 明朝" w:eastAsiaTheme="minorEastAsia"/>
        </w:rPr>
        <w:t xml:space="preserve">, </w:t>
      </w:r>
      <w:r w:rsidRPr="50C4EE98" w:rsidR="14BAE08B">
        <w:rPr>
          <w:rFonts w:eastAsia="ＭＳ 明朝" w:eastAsiaTheme="minorEastAsia"/>
        </w:rPr>
        <w:t>fistName</w:t>
      </w:r>
      <w:r w:rsidRPr="50C4EE98" w:rsidR="14BAE08B">
        <w:rPr>
          <w:rFonts w:eastAsia="ＭＳ 明朝" w:eastAsiaTheme="minorEastAsia"/>
        </w:rPr>
        <w:t xml:space="preserve">, </w:t>
      </w:r>
      <w:r w:rsidRPr="50C4EE98" w:rsidR="14BAE08B">
        <w:rPr>
          <w:rFonts w:eastAsia="ＭＳ 明朝" w:eastAsiaTheme="minorEastAsia"/>
        </w:rPr>
        <w:t>lastName</w:t>
      </w:r>
      <w:r w:rsidRPr="50C4EE98" w:rsidR="14BAE08B">
        <w:rPr>
          <w:rFonts w:eastAsia="ＭＳ 明朝" w:eastAsiaTheme="minorEastAsia"/>
        </w:rPr>
        <w:t>). If any field has</w:t>
      </w:r>
      <w:r w:rsidRPr="50C4EE98" w:rsidR="4CA74F71">
        <w:rPr>
          <w:rFonts w:eastAsia="ＭＳ 明朝" w:eastAsiaTheme="minorEastAsia"/>
        </w:rPr>
        <w:t xml:space="preserve"> a</w:t>
      </w:r>
      <w:r w:rsidRPr="50C4EE98" w:rsidR="14BAE08B">
        <w:rPr>
          <w:rFonts w:eastAsia="ＭＳ 明朝" w:eastAsiaTheme="minorEastAsia"/>
        </w:rPr>
        <w:t xml:space="preserve"> different value, then </w:t>
      </w:r>
      <w:r w:rsidRPr="50C4EE98" w:rsidR="70C59A7C">
        <w:rPr>
          <w:rFonts w:eastAsia="ＭＳ 明朝" w:eastAsiaTheme="minorEastAsia"/>
        </w:rPr>
        <w:t>a new</w:t>
      </w:r>
      <w:r w:rsidRPr="50C4EE98" w:rsidR="14BAE08B">
        <w:rPr>
          <w:rFonts w:eastAsia="ＭＳ 明朝" w:eastAsiaTheme="minorEastAsia"/>
        </w:rPr>
        <w:t xml:space="preserve"> referral record is created based on the </w:t>
      </w:r>
      <w:r w:rsidRPr="50C4EE98" w:rsidR="14BAE08B">
        <w:rPr>
          <w:rFonts w:eastAsia="ＭＳ 明朝" w:eastAsiaTheme="minorEastAsia"/>
          <w:b w:val="1"/>
          <w:bCs w:val="1"/>
        </w:rPr>
        <w:t>enrollmentNumber</w:t>
      </w:r>
      <w:r w:rsidRPr="50C4EE98" w:rsidR="14BAE08B">
        <w:rPr>
          <w:rFonts w:eastAsia="ＭＳ 明朝" w:eastAsiaTheme="minorEastAsia"/>
        </w:rPr>
        <w:t xml:space="preserve">. For </w:t>
      </w:r>
      <w:r w:rsidRPr="50C4EE98" w:rsidR="14BAE08B">
        <w:rPr>
          <w:rFonts w:eastAsia="ＭＳ 明朝" w:eastAsiaTheme="minorEastAsia"/>
        </w:rPr>
        <w:t>merges</w:t>
      </w:r>
      <w:r w:rsidRPr="50C4EE98" w:rsidR="14BAE08B">
        <w:rPr>
          <w:rFonts w:eastAsia="ＭＳ 明朝" w:eastAsiaTheme="minorEastAsia"/>
        </w:rPr>
        <w:t xml:space="preserve">, take the most recent record. </w:t>
      </w:r>
    </w:p>
    <w:p w:rsidR="002348D9" w:rsidP="5BD6DE2D" w:rsidRDefault="002348D9" w14:paraId="6A0051D5" w14:textId="03CF169F">
      <w:pPr>
        <w:spacing w:after="0"/>
        <w:rPr>
          <w:rFonts w:eastAsiaTheme="minorEastAsia"/>
          <w:color w:val="000000" w:themeColor="text1"/>
        </w:rPr>
      </w:pPr>
    </w:p>
    <w:p w:rsidR="002348D9" w:rsidP="5BD6DE2D" w:rsidRDefault="6785FFA6" w14:paraId="18D822B1" w14:textId="72682DEA">
      <w:pPr>
        <w:pStyle w:val="Heading2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5BD6DE2D">
        <w:rPr>
          <w:rFonts w:asciiTheme="minorHAnsi" w:hAnsiTheme="minorHAnsi" w:eastAsiaTheme="minorEastAsia" w:cstheme="minorBidi"/>
        </w:rPr>
        <w:t>ServiceLog</w:t>
      </w:r>
    </w:p>
    <w:p w:rsidR="002348D9" w:rsidP="5BD6DE2D" w:rsidRDefault="6785FFA6" w14:paraId="0286956D" w14:textId="4EE685D1">
      <w:pPr>
        <w:spacing w:after="0"/>
        <w:rPr>
          <w:rFonts w:eastAsiaTheme="minorEastAsia"/>
        </w:rPr>
      </w:pPr>
      <w:r w:rsidRPr="5BD6DE2D">
        <w:rPr>
          <w:rFonts w:eastAsiaTheme="minorEastAsia"/>
        </w:rPr>
        <w:t>Gets updated when re</w:t>
      </w:r>
      <w:r w:rsidRPr="5BD6DE2D" w:rsidR="7F0339FC">
        <w:rPr>
          <w:rFonts w:eastAsiaTheme="minorEastAsia"/>
        </w:rPr>
        <w:t>-</w:t>
      </w:r>
      <w:r w:rsidRPr="5BD6DE2D">
        <w:rPr>
          <w:rFonts w:eastAsiaTheme="minorEastAsia"/>
        </w:rPr>
        <w:t xml:space="preserve">sent using id generated by TRAC-IT, which is returned in the response </w:t>
      </w:r>
      <w:r w:rsidRPr="5BD6DE2D" w:rsidR="7A74B19C">
        <w:rPr>
          <w:rFonts w:eastAsiaTheme="minorEastAsia"/>
        </w:rPr>
        <w:t xml:space="preserve">file </w:t>
      </w:r>
      <w:r w:rsidRPr="5BD6DE2D">
        <w:rPr>
          <w:rFonts w:eastAsiaTheme="minorEastAsia"/>
        </w:rPr>
        <w:t xml:space="preserve">upon initial creation of the progress note record creation. If an existing id is not sent a new record will be created. </w:t>
      </w:r>
    </w:p>
    <w:p w:rsidR="002348D9" w:rsidP="50C4EE98" w:rsidRDefault="6785FFA6" w14:paraId="49D78A12" w14:textId="4B83FA49">
      <w:pPr>
        <w:spacing w:after="0"/>
        <w:rPr>
          <w:rFonts w:eastAsia="ＭＳ 明朝" w:eastAsiaTheme="minorEastAsia"/>
        </w:rPr>
      </w:pPr>
      <w:bookmarkStart w:name="_Int_fgG6DQCD" w:id="526515260"/>
      <w:r w:rsidRPr="50C4EE98" w:rsidR="6785FFA6">
        <w:rPr>
          <w:rFonts w:eastAsia="ＭＳ 明朝" w:eastAsiaTheme="minorEastAsia"/>
        </w:rPr>
        <w:t xml:space="preserve">The first time the record is sent an id is not </w:t>
      </w:r>
      <w:r w:rsidRPr="50C4EE98" w:rsidR="6785FFA6">
        <w:rPr>
          <w:rFonts w:eastAsia="ＭＳ 明朝" w:eastAsiaTheme="minorEastAsia"/>
        </w:rPr>
        <w:t>required</w:t>
      </w:r>
      <w:r w:rsidRPr="50C4EE98" w:rsidR="6785FFA6">
        <w:rPr>
          <w:rFonts w:eastAsia="ＭＳ 明朝" w:eastAsiaTheme="minorEastAsia"/>
        </w:rPr>
        <w:t xml:space="preserve"> and in </w:t>
      </w:r>
      <w:r w:rsidRPr="50C4EE98" w:rsidR="6785FFA6">
        <w:rPr>
          <w:rFonts w:eastAsia="ＭＳ 明朝" w:eastAsiaTheme="minorEastAsia"/>
        </w:rPr>
        <w:t>the response</w:t>
      </w:r>
      <w:r w:rsidRPr="50C4EE98" w:rsidR="6785FFA6">
        <w:rPr>
          <w:rFonts w:eastAsia="ＭＳ 明朝" w:eastAsiaTheme="minorEastAsia"/>
        </w:rPr>
        <w:t xml:space="preserve"> </w:t>
      </w:r>
      <w:r w:rsidRPr="50C4EE98" w:rsidR="6513B9F5">
        <w:rPr>
          <w:rFonts w:eastAsia="ＭＳ 明朝" w:eastAsiaTheme="minorEastAsia"/>
        </w:rPr>
        <w:t xml:space="preserve">file </w:t>
      </w:r>
      <w:r w:rsidRPr="50C4EE98" w:rsidR="6785FFA6">
        <w:rPr>
          <w:rFonts w:eastAsia="ＭＳ 明朝" w:eastAsiaTheme="minorEastAsia"/>
        </w:rPr>
        <w:t>the id will be returned from TRAC-IT. This returned id should be used to update the specific record going</w:t>
      </w:r>
      <w:r w:rsidRPr="50C4EE98" w:rsidR="350854F1">
        <w:rPr>
          <w:rFonts w:eastAsia="ＭＳ 明朝" w:eastAsiaTheme="minorEastAsia"/>
        </w:rPr>
        <w:t xml:space="preserve"> </w:t>
      </w:r>
      <w:r w:rsidRPr="50C4EE98" w:rsidR="6785FFA6">
        <w:rPr>
          <w:rFonts w:eastAsia="ＭＳ 明朝" w:eastAsiaTheme="minorEastAsia"/>
        </w:rPr>
        <w:t>forward.</w:t>
      </w:r>
      <w:bookmarkEnd w:id="526515260"/>
      <w:r w:rsidRPr="50C4EE98" w:rsidR="128774C7">
        <w:rPr>
          <w:rFonts w:eastAsia="ＭＳ 明朝" w:eastAsiaTheme="minorEastAsia"/>
        </w:rPr>
        <w:t xml:space="preserve"> </w:t>
      </w:r>
      <w:r w:rsidRPr="50C4EE98" w:rsidR="6785FFA6">
        <w:rPr>
          <w:rFonts w:eastAsia="ＭＳ 明朝" w:eastAsiaTheme="minorEastAsia"/>
        </w:rPr>
        <w:t>Th</w:t>
      </w:r>
      <w:r w:rsidRPr="50C4EE98" w:rsidR="11038853">
        <w:rPr>
          <w:rFonts w:eastAsia="ＭＳ 明朝" w:eastAsiaTheme="minorEastAsia"/>
        </w:rPr>
        <w:t>e</w:t>
      </w:r>
      <w:r w:rsidRPr="50C4EE98" w:rsidR="0BC8BAE6">
        <w:rPr>
          <w:rFonts w:eastAsia="ＭＳ 明朝" w:eastAsiaTheme="minorEastAsia"/>
        </w:rPr>
        <w:t xml:space="preserve"> </w:t>
      </w:r>
      <w:r w:rsidRPr="50C4EE98" w:rsidR="6785FFA6">
        <w:rPr>
          <w:rFonts w:eastAsia="ＭＳ 明朝" w:eastAsiaTheme="minorEastAsia"/>
          <w:b w:val="1"/>
          <w:bCs w:val="1"/>
        </w:rPr>
        <w:t>enrollmentNumber</w:t>
      </w:r>
      <w:r w:rsidRPr="50C4EE98" w:rsidR="15B8D997">
        <w:rPr>
          <w:rFonts w:eastAsia="ＭＳ 明朝" w:eastAsiaTheme="minorEastAsia"/>
          <w:b w:val="1"/>
          <w:bCs w:val="1"/>
        </w:rPr>
        <w:t xml:space="preserve"> </w:t>
      </w:r>
      <w:r w:rsidRPr="50C4EE98" w:rsidR="6785FFA6">
        <w:rPr>
          <w:rFonts w:eastAsia="ＭＳ 明朝" w:eastAsiaTheme="minorEastAsia"/>
        </w:rPr>
        <w:t xml:space="preserve">still must be </w:t>
      </w:r>
      <w:r w:rsidRPr="50C4EE98" w:rsidR="6785FFA6">
        <w:rPr>
          <w:rFonts w:eastAsia="ＭＳ 明朝" w:eastAsiaTheme="minorEastAsia"/>
        </w:rPr>
        <w:t>accurate</w:t>
      </w:r>
      <w:r w:rsidRPr="50C4EE98" w:rsidR="6785FFA6">
        <w:rPr>
          <w:rFonts w:eastAsia="ＭＳ 明朝" w:eastAsiaTheme="minorEastAsia"/>
        </w:rPr>
        <w:t xml:space="preserve"> in the header (along with the proper progress note identifier) to be able to update this record. </w:t>
      </w:r>
    </w:p>
    <w:p w:rsidR="002348D9" w:rsidP="50C4EE98" w:rsidRDefault="6785FFA6" w14:paraId="33E3B638" w14:textId="59613CF1">
      <w:pPr>
        <w:spacing w:after="0"/>
        <w:rPr>
          <w:rFonts w:eastAsia="ＭＳ 明朝" w:eastAsiaTheme="minorEastAsia"/>
        </w:rPr>
      </w:pPr>
      <w:bookmarkStart w:name="_Int_SXP7U7kX" w:id="159133910"/>
      <w:r w:rsidRPr="50C4EE98" w:rsidR="6785FFA6">
        <w:rPr>
          <w:rFonts w:eastAsia="ＭＳ 明朝" w:eastAsiaTheme="minorEastAsia"/>
        </w:rPr>
        <w:t>If the External identifier is used it should be noted that it is not preserved within TRAC-</w:t>
      </w:r>
      <w:r w:rsidRPr="50C4EE98" w:rsidR="6785FFA6">
        <w:rPr>
          <w:rFonts w:eastAsia="ＭＳ 明朝" w:eastAsiaTheme="minorEastAsia"/>
        </w:rPr>
        <w:t>IT</w:t>
      </w:r>
      <w:r w:rsidRPr="50C4EE98" w:rsidR="5BA65CEE">
        <w:rPr>
          <w:rFonts w:eastAsia="ＭＳ 明朝" w:eastAsiaTheme="minorEastAsia"/>
        </w:rPr>
        <w:t xml:space="preserve"> </w:t>
      </w:r>
      <w:r w:rsidRPr="50C4EE98" w:rsidR="6785FFA6">
        <w:rPr>
          <w:rFonts w:eastAsia="ＭＳ 明朝" w:eastAsiaTheme="minorEastAsia"/>
        </w:rPr>
        <w:t>and</w:t>
      </w:r>
      <w:r w:rsidRPr="50C4EE98" w:rsidR="6785FFA6">
        <w:rPr>
          <w:rFonts w:eastAsia="ＭＳ 明朝" w:eastAsiaTheme="minorEastAsia"/>
        </w:rPr>
        <w:t xml:space="preserve"> is returned in the response to </w:t>
      </w:r>
      <w:r w:rsidRPr="50C4EE98" w:rsidR="6785FFA6">
        <w:rPr>
          <w:rFonts w:eastAsia="ＭＳ 明朝" w:eastAsiaTheme="minorEastAsia"/>
        </w:rPr>
        <w:t>assist</w:t>
      </w:r>
      <w:r w:rsidRPr="50C4EE98" w:rsidR="6785FFA6">
        <w:rPr>
          <w:rFonts w:eastAsia="ＭＳ 明朝" w:eastAsiaTheme="minorEastAsia"/>
        </w:rPr>
        <w:t xml:space="preserve"> with the sender’s application.</w:t>
      </w:r>
      <w:bookmarkEnd w:id="159133910"/>
    </w:p>
    <w:p w:rsidR="002348D9" w:rsidP="5BD6DE2D" w:rsidRDefault="14BAE08B" w14:paraId="56D12CBA" w14:textId="08C590B3">
      <w:pPr>
        <w:spacing w:after="0"/>
        <w:rPr>
          <w:rFonts w:eastAsiaTheme="minorEastAsia"/>
          <w:color w:val="000000" w:themeColor="text1"/>
        </w:rPr>
      </w:pPr>
      <w:r w:rsidRPr="5BD6DE2D">
        <w:rPr>
          <w:rFonts w:eastAsiaTheme="minorEastAsia"/>
          <w:color w:val="000000" w:themeColor="text1"/>
        </w:rPr>
        <w:t xml:space="preserve">  </w:t>
      </w:r>
    </w:p>
    <w:p w:rsidR="002348D9" w:rsidP="5BD6DE2D" w:rsidRDefault="14BAE08B" w14:paraId="653DFA62" w14:textId="5FBFA664">
      <w:pPr>
        <w:pStyle w:val="Heading2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5BD6DE2D">
        <w:rPr>
          <w:rFonts w:asciiTheme="minorHAnsi" w:hAnsiTheme="minorHAnsi" w:eastAsiaTheme="minorEastAsia" w:cstheme="minorBidi"/>
        </w:rPr>
        <w:t>ServicePlan</w:t>
      </w:r>
      <w:r w:rsidRPr="5BD6DE2D" w:rsidR="29341BFB">
        <w:rPr>
          <w:rFonts w:asciiTheme="minorHAnsi" w:hAnsiTheme="minorHAnsi" w:eastAsiaTheme="minorEastAsia" w:cstheme="minorBidi"/>
        </w:rPr>
        <w:t xml:space="preserve"> </w:t>
      </w:r>
      <w:r w:rsidRPr="5BD6DE2D" w:rsidR="29341BFB">
        <w:rPr>
          <w:rFonts w:asciiTheme="minorHAnsi" w:hAnsiTheme="minorHAnsi" w:eastAsiaTheme="minorEastAsia" w:cstheme="minorBidi"/>
          <w:i/>
          <w:iCs/>
        </w:rPr>
        <w:t>on IFSP</w:t>
      </w:r>
    </w:p>
    <w:p w:rsidR="002348D9" w:rsidP="50C4EE98" w:rsidRDefault="5B9F76F8" w14:paraId="70A9E427" w14:textId="2FB49481">
      <w:pPr>
        <w:spacing w:after="0"/>
        <w:rPr>
          <w:rFonts w:eastAsia="ＭＳ 明朝" w:eastAsiaTheme="minorEastAsia"/>
          <w:color w:val="FF0000"/>
        </w:rPr>
      </w:pPr>
      <w:r w:rsidRPr="50C4EE98" w:rsidR="5B9F76F8">
        <w:rPr>
          <w:rFonts w:eastAsia="ＭＳ 明朝" w:eastAsiaTheme="minorEastAsia"/>
        </w:rPr>
        <w:t>Match</w:t>
      </w:r>
      <w:r w:rsidRPr="50C4EE98" w:rsidR="14BAE08B">
        <w:rPr>
          <w:rFonts w:eastAsia="ＭＳ 明朝" w:eastAsiaTheme="minorEastAsia"/>
        </w:rPr>
        <w:t xml:space="preserve"> </w:t>
      </w:r>
      <w:r w:rsidRPr="50C4EE98" w:rsidR="5B9F76F8">
        <w:rPr>
          <w:rFonts w:eastAsia="ＭＳ 明朝" w:eastAsiaTheme="minorEastAsia"/>
        </w:rPr>
        <w:t xml:space="preserve">on three fields: </w:t>
      </w:r>
      <w:r w:rsidRPr="50C4EE98" w:rsidR="14BAE08B">
        <w:rPr>
          <w:rFonts w:eastAsia="ＭＳ 明朝" w:eastAsiaTheme="minorEastAsia"/>
        </w:rPr>
        <w:t>Entitled Service</w:t>
      </w:r>
      <w:r w:rsidRPr="50C4EE98" w:rsidR="3353533A">
        <w:rPr>
          <w:rFonts w:eastAsia="ＭＳ 明朝" w:eastAsiaTheme="minorEastAsia"/>
        </w:rPr>
        <w:t xml:space="preserve"> (</w:t>
      </w:r>
      <w:r w:rsidRPr="50C4EE98" w:rsidR="3353533A">
        <w:rPr>
          <w:rFonts w:eastAsia="ＭＳ 明朝" w:eastAsiaTheme="minorEastAsia"/>
        </w:rPr>
        <w:t>serviceType</w:t>
      </w:r>
      <w:r w:rsidRPr="50C4EE98" w:rsidR="0AF6D788">
        <w:rPr>
          <w:rFonts w:eastAsia="ＭＳ 明朝" w:eastAsiaTheme="minorEastAsia"/>
        </w:rPr>
        <w:t>Code</w:t>
      </w:r>
      <w:r w:rsidRPr="50C4EE98" w:rsidR="3353533A">
        <w:rPr>
          <w:rFonts w:eastAsia="ＭＳ 明朝" w:eastAsiaTheme="minorEastAsia"/>
        </w:rPr>
        <w:t>)</w:t>
      </w:r>
      <w:r w:rsidRPr="50C4EE98" w:rsidR="14BAE08B">
        <w:rPr>
          <w:rFonts w:eastAsia="ＭＳ 明朝" w:eastAsiaTheme="minorEastAsia"/>
        </w:rPr>
        <w:t>, Group/Individual</w:t>
      </w:r>
      <w:r w:rsidRPr="50C4EE98" w:rsidR="2B316228">
        <w:rPr>
          <w:rFonts w:eastAsia="ＭＳ 明朝" w:eastAsiaTheme="minorEastAsia"/>
        </w:rPr>
        <w:t xml:space="preserve"> (</w:t>
      </w:r>
      <w:r w:rsidRPr="50C4EE98" w:rsidR="2B316228">
        <w:rPr>
          <w:rFonts w:eastAsia="ＭＳ 明朝" w:eastAsiaTheme="minorEastAsia"/>
        </w:rPr>
        <w:t>intensityCode</w:t>
      </w:r>
      <w:r w:rsidRPr="50C4EE98" w:rsidR="2B316228">
        <w:rPr>
          <w:rFonts w:eastAsia="ＭＳ 明朝" w:eastAsiaTheme="minorEastAsia"/>
        </w:rPr>
        <w:t>)</w:t>
      </w:r>
      <w:r w:rsidRPr="50C4EE98" w:rsidR="14BAE08B">
        <w:rPr>
          <w:rFonts w:eastAsia="ＭＳ 明朝" w:eastAsiaTheme="minorEastAsia"/>
        </w:rPr>
        <w:t>, Method</w:t>
      </w:r>
      <w:r w:rsidRPr="50C4EE98" w:rsidR="7C4D045F">
        <w:rPr>
          <w:rFonts w:eastAsia="ＭＳ 明朝" w:eastAsiaTheme="minorEastAsia"/>
        </w:rPr>
        <w:t xml:space="preserve"> (</w:t>
      </w:r>
      <w:r w:rsidRPr="50C4EE98" w:rsidR="6CC4298A">
        <w:rPr>
          <w:rFonts w:eastAsia="ＭＳ 明朝" w:eastAsiaTheme="minorEastAsia"/>
        </w:rPr>
        <w:t>methods) –</w:t>
      </w:r>
      <w:r w:rsidRPr="50C4EE98" w:rsidR="14BAE08B">
        <w:rPr>
          <w:rFonts w:eastAsia="ＭＳ 明朝" w:eastAsiaTheme="minorEastAsia"/>
        </w:rPr>
        <w:t xml:space="preserve"> if these match against a current </w:t>
      </w:r>
      <w:r w:rsidRPr="50C4EE98" w:rsidR="2C25308D">
        <w:rPr>
          <w:rFonts w:eastAsia="ＭＳ 明朝" w:eastAsiaTheme="minorEastAsia"/>
        </w:rPr>
        <w:t>service,</w:t>
      </w:r>
      <w:r w:rsidRPr="50C4EE98" w:rsidR="14BAE08B">
        <w:rPr>
          <w:rFonts w:eastAsia="ＭＳ 明朝" w:eastAsiaTheme="minorEastAsia"/>
        </w:rPr>
        <w:t xml:space="preserve"> then we should update the record</w:t>
      </w:r>
      <w:r w:rsidRPr="50C4EE98" w:rsidR="181883A8">
        <w:rPr>
          <w:rFonts w:eastAsia="ＭＳ 明朝" w:eastAsiaTheme="minorEastAsia"/>
        </w:rPr>
        <w:t xml:space="preserve">. </w:t>
      </w:r>
      <w:r w:rsidRPr="50C4EE98" w:rsidR="14BAE08B">
        <w:rPr>
          <w:rFonts w:eastAsia="ＭＳ 明朝" w:eastAsiaTheme="minorEastAsia"/>
        </w:rPr>
        <w:t xml:space="preserve">If these do not </w:t>
      </w:r>
      <w:r w:rsidRPr="50C4EE98" w:rsidR="660B990C">
        <w:rPr>
          <w:rFonts w:eastAsia="ＭＳ 明朝" w:eastAsiaTheme="minorEastAsia"/>
        </w:rPr>
        <w:t>match</w:t>
      </w:r>
      <w:r w:rsidRPr="50C4EE98" w:rsidR="14BAE08B">
        <w:rPr>
          <w:rFonts w:eastAsia="ＭＳ 明朝" w:eastAsiaTheme="minorEastAsia"/>
        </w:rPr>
        <w:t xml:space="preserve"> an existing service, </w:t>
      </w:r>
      <w:r w:rsidRPr="50C4EE98" w:rsidR="14BAE08B">
        <w:rPr>
          <w:rFonts w:eastAsia="ＭＳ 明朝" w:eastAsiaTheme="minorEastAsia"/>
          <w:color w:val="FF0000"/>
        </w:rPr>
        <w:t>then treat it as a new service.</w:t>
      </w:r>
    </w:p>
    <w:p w:rsidR="002348D9" w:rsidP="5BD6DE2D" w:rsidRDefault="002348D9" w14:paraId="4EEAB2F6" w14:textId="07434F29">
      <w:pPr>
        <w:spacing w:after="0"/>
        <w:rPr>
          <w:rFonts w:eastAsiaTheme="minorEastAsia"/>
          <w:color w:val="FF0000"/>
        </w:rPr>
      </w:pPr>
    </w:p>
    <w:p w:rsidR="002348D9" w:rsidP="5BD6DE2D" w:rsidRDefault="58021778" w14:paraId="3184093C" w14:textId="5B6A1E0A">
      <w:pPr>
        <w:pStyle w:val="Heading2"/>
        <w:rPr>
          <w:rFonts w:asciiTheme="minorHAnsi" w:hAnsiTheme="minorHAnsi" w:eastAsiaTheme="minorEastAsia" w:cstheme="minorBidi"/>
          <w:color w:val="000000" w:themeColor="text1"/>
          <w:sz w:val="22"/>
          <w:szCs w:val="22"/>
        </w:rPr>
      </w:pPr>
      <w:r w:rsidRPr="5BD6DE2D">
        <w:rPr>
          <w:rFonts w:asciiTheme="minorHAnsi" w:hAnsiTheme="minorHAnsi" w:eastAsiaTheme="minorEastAsia" w:cstheme="minorBidi"/>
        </w:rPr>
        <w:t>Transition</w:t>
      </w:r>
    </w:p>
    <w:p w:rsidR="002348D9" w:rsidP="50C4EE98" w:rsidRDefault="58021778" w14:paraId="2C078E63" w14:textId="0141D7B6">
      <w:pPr>
        <w:spacing w:after="0"/>
        <w:rPr>
          <w:rFonts w:eastAsia="ＭＳ 明朝" w:eastAsiaTheme="minorEastAsia"/>
          <w:color w:val="FF0000"/>
        </w:rPr>
      </w:pPr>
      <w:r w:rsidRPr="50C4EE98" w:rsidR="58021778">
        <w:rPr>
          <w:rFonts w:eastAsia="ＭＳ 明朝" w:eastAsiaTheme="minorEastAsia"/>
          <w:color w:val="000000" w:themeColor="text1" w:themeTint="FF" w:themeShade="FF"/>
        </w:rPr>
        <w:t xml:space="preserve">Replaces the existing data with new data that was sent regardless of what exists associated to </w:t>
      </w:r>
      <w:r w:rsidRPr="50C4EE98" w:rsidR="58021778">
        <w:rPr>
          <w:rFonts w:eastAsia="ＭＳ 明朝" w:eastAsiaTheme="minorEastAsia"/>
        </w:rPr>
        <w:t xml:space="preserve">the </w:t>
      </w:r>
      <w:r w:rsidRPr="50C4EE98" w:rsidR="58021778">
        <w:rPr>
          <w:rFonts w:eastAsia="ＭＳ 明朝" w:eastAsiaTheme="minorEastAsia"/>
          <w:b w:val="1"/>
          <w:bCs w:val="1"/>
        </w:rPr>
        <w:t>enrollmentNumber</w:t>
      </w:r>
      <w:r w:rsidRPr="50C4EE98" w:rsidR="58021778">
        <w:rPr>
          <w:rFonts w:eastAsia="ＭＳ 明朝" w:eastAsiaTheme="minorEastAsia"/>
          <w:b w:val="1"/>
          <w:bCs w:val="1"/>
        </w:rPr>
        <w:t>.</w:t>
      </w:r>
      <w:r w:rsidRPr="50C4EE98" w:rsidR="58021778">
        <w:rPr>
          <w:rFonts w:eastAsia="ＭＳ 明朝" w:eastAsiaTheme="minorEastAsia"/>
        </w:rPr>
        <w:t xml:space="preserve">  Nulls will replace </w:t>
      </w:r>
      <w:r w:rsidRPr="50C4EE98" w:rsidR="594C9B67">
        <w:rPr>
          <w:rFonts w:eastAsia="ＭＳ 明朝" w:eastAsiaTheme="minorEastAsia"/>
        </w:rPr>
        <w:t xml:space="preserve">existing </w:t>
      </w:r>
      <w:r w:rsidRPr="50C4EE98" w:rsidR="58021778">
        <w:rPr>
          <w:rFonts w:eastAsia="ＭＳ 明朝" w:eastAsiaTheme="minorEastAsia"/>
        </w:rPr>
        <w:t>values</w:t>
      </w:r>
      <w:r w:rsidRPr="50C4EE98" w:rsidR="58021778">
        <w:rPr>
          <w:rFonts w:eastAsia="ＭＳ 明朝" w:eastAsiaTheme="minorEastAsia"/>
        </w:rPr>
        <w:t>.</w:t>
      </w:r>
    </w:p>
    <w:sectPr w:rsidR="002348D9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afd02fd806047f6"/>
      <w:footerReference w:type="default" r:id="R9859dd121b6d4f97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C4EE98" w:rsidTr="50C4EE98" w14:paraId="53630FB9">
      <w:trPr>
        <w:trHeight w:val="300"/>
      </w:trPr>
      <w:tc>
        <w:tcPr>
          <w:tcW w:w="3120" w:type="dxa"/>
          <w:tcMar/>
        </w:tcPr>
        <w:p w:rsidR="50C4EE98" w:rsidP="50C4EE98" w:rsidRDefault="50C4EE98" w14:paraId="676C1BB0" w14:textId="7D5CE59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0C4EE98" w:rsidP="50C4EE98" w:rsidRDefault="50C4EE98" w14:paraId="60157285" w14:textId="6968F49D">
          <w:pPr>
            <w:pStyle w:val="Normal"/>
            <w:jc w:val="center"/>
            <w:rPr>
              <w:color w:val="767171" w:themeColor="background2" w:themeTint="FF" w:themeShade="80"/>
              <w:sz w:val="20"/>
              <w:szCs w:val="20"/>
            </w:rPr>
          </w:pPr>
        </w:p>
      </w:tc>
      <w:tc>
        <w:tcPr>
          <w:tcW w:w="3120" w:type="dxa"/>
          <w:tcMar/>
        </w:tcPr>
        <w:p w:rsidR="50C4EE98" w:rsidP="50C4EE98" w:rsidRDefault="50C4EE98" w14:paraId="5FDFC905" w14:textId="27EBE9B6">
          <w:pPr>
            <w:pStyle w:val="Normal"/>
            <w:jc w:val="right"/>
            <w:rPr>
              <w:color w:val="767171" w:themeColor="background2" w:themeTint="FF" w:themeShade="80"/>
              <w:sz w:val="20"/>
              <w:szCs w:val="20"/>
            </w:rPr>
          </w:pPr>
          <w:r w:rsidRPr="50C4EE98">
            <w:rPr>
              <w:color w:val="767171" w:themeColor="background2" w:themeTint="FF" w:themeShade="80"/>
              <w:sz w:val="20"/>
              <w:szCs w:val="20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50C4EE98">
            <w:rPr>
              <w:color w:val="767171" w:themeColor="background2" w:themeTint="FF" w:themeShade="80"/>
              <w:sz w:val="20"/>
              <w:szCs w:val="20"/>
            </w:rPr>
            <w:fldChar w:fldCharType="end"/>
          </w:r>
        </w:p>
      </w:tc>
    </w:tr>
  </w:tbl>
  <w:p w:rsidR="50C4EE98" w:rsidP="50C4EE98" w:rsidRDefault="50C4EE98" w14:paraId="3C6E4E83" w14:textId="779217F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0C4EE98" w:rsidTr="50C4EE98" w14:paraId="51C71EF6">
      <w:trPr>
        <w:trHeight w:val="300"/>
      </w:trPr>
      <w:tc>
        <w:tcPr>
          <w:tcW w:w="3120" w:type="dxa"/>
          <w:tcMar/>
        </w:tcPr>
        <w:p w:rsidR="50C4EE98" w:rsidP="50C4EE98" w:rsidRDefault="50C4EE98" w14:paraId="48D55092" w14:textId="647C2AFB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0C4EE98" w:rsidP="50C4EE98" w:rsidRDefault="50C4EE98" w14:paraId="17D9D9F7" w14:textId="298D226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0C4EE98" w:rsidP="50C4EE98" w:rsidRDefault="50C4EE98" w14:paraId="1870A158" w14:textId="4F61389A">
          <w:pPr>
            <w:pStyle w:val="Header"/>
            <w:bidi w:val="0"/>
            <w:ind w:right="-115"/>
            <w:jc w:val="right"/>
          </w:pPr>
        </w:p>
      </w:tc>
    </w:tr>
  </w:tbl>
  <w:p w:rsidR="50C4EE98" w:rsidP="50C4EE98" w:rsidRDefault="50C4EE98" w14:paraId="27A5F986" w14:textId="63906EDC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iNGybgjEAo3jLr" int2:id="eJClyxuk">
      <int2:state int2:type="AugLoop_Text_Critique" int2:value="Rejected"/>
    </int2:textHash>
    <int2:textHash int2:hashCode="tpyYo8KIhZqc+r" int2:id="m8jvt95X">
      <int2:state int2:type="AugLoop_Text_Critique" int2:value="Rejected"/>
    </int2:textHash>
    <int2:textHash int2:hashCode="dwvFPmE+u9/me2" int2:id="1tjWxYQo">
      <int2:state int2:type="AugLoop_Text_Critique" int2:value="Rejected"/>
    </int2:textHash>
    <int2:textHash int2:hashCode="keh581OabJPczU" int2:id="2BR1cEc0">
      <int2:state int2:type="AugLoop_Text_Critique" int2:value="Rejected"/>
    </int2:textHash>
    <int2:textHash int2:hashCode="domfJaQHNN7hum" int2:id="4FpgMBo1">
      <int2:state int2:type="AugLoop_Text_Critique" int2:value="Rejected"/>
    </int2:textHash>
    <int2:textHash int2:hashCode="Wzeigk0v+6veXn" int2:id="F90oPCGN">
      <int2:state int2:type="AugLoop_Text_Critique" int2:value="Rejected"/>
    </int2:textHash>
    <int2:textHash int2:hashCode="X3jOVZRM2TIOeu" int2:id="IGOm4IFU">
      <int2:state int2:type="AugLoop_Text_Critique" int2:value="Rejected"/>
    </int2:textHash>
    <int2:textHash int2:hashCode="RjoXB15J+3by4R" int2:id="QZ9aaOOd">
      <int2:state int2:type="AugLoop_Text_Critique" int2:value="Rejected"/>
    </int2:textHash>
    <int2:textHash int2:hashCode="Ghom9ntbvSAzIf" int2:id="RB0hMbP5">
      <int2:state int2:type="AugLoop_Text_Critique" int2:value="Rejected"/>
    </int2:textHash>
    <int2:textHash int2:hashCode="ex6prmcb7ZY8NC" int2:id="qc2ozS4H">
      <int2:state int2:type="AugLoop_Text_Critique" int2:value="Rejected"/>
    </int2:textHash>
    <int2:bookmark int2:bookmarkName="_Int_huQc0JEI" int2:invalidationBookmarkName="" int2:hashCode="dRxoo0cbHHke+u" int2:id="MdXOMD6J">
      <int2:state int2:type="AugLoop_Text_Critique" int2:value="Rejected"/>
    </int2:bookmark>
    <int2:bookmark int2:bookmarkName="_Int_jtHpFZ4M" int2:invalidationBookmarkName="" int2:hashCode="aHpIZNVhsfpoNb" int2:id="FS5uej6R">
      <int2:state int2:type="AugLoop_Acronyms_AcronymsCritique" int2:value="Rejected"/>
    </int2:bookmark>
    <int2:bookmark int2:bookmarkName="_Int_AqvPSgR1" int2:invalidationBookmarkName="" int2:hashCode="FZLQBKUjcoLFgZ" int2:id="xZagzSHF">
      <int2:state int2:type="AugLoop_Text_Critique" int2:value="Rejected"/>
    </int2:bookmark>
    <int2:bookmark int2:bookmarkName="_Int_WoBwyuZ2" int2:invalidationBookmarkName="" int2:hashCode="CPaNrPHIX4OLYo" int2:id="K2xIMQ3Y">
      <int2:state int2:type="AugLoop_Text_Critique" int2:value="Rejected"/>
    </int2:bookmark>
    <int2:bookmark int2:bookmarkName="_Int_4dNuu7jx" int2:invalidationBookmarkName="" int2:hashCode="FZLQBKUjcoLFgZ" int2:id="bgcd6IuM">
      <int2:state int2:type="AugLoop_Text_Critique" int2:value="Rejected"/>
    </int2:bookmark>
    <int2:bookmark int2:bookmarkName="_Int_SXP7U7kX" int2:invalidationBookmarkName="" int2:hashCode="n7C8AUjVZqt312" int2:id="cfLtrimx">
      <int2:state int2:type="AugLoop_Text_Critique" int2:value="Rejected"/>
    </int2:bookmark>
    <int2:bookmark int2:bookmarkName="_Int_fgG6DQCD" int2:invalidationBookmarkName="" int2:hashCode="qplAv/MZ+42mHP" int2:id="iEOX5LmP">
      <int2:state int2:type="AugLoop_Text_Critique" int2:value="Rejected"/>
    </int2:bookmark>
    <int2:bookmark int2:bookmarkName="_Int_i81uhOnA" int2:invalidationBookmarkName="" int2:hashCode="n7C8AUjVZqt312" int2:id="6axVirsT">
      <int2:state int2:type="AugLoop_Text_Critique" int2:value="Rejected"/>
    </int2:bookmark>
    <int2:bookmark int2:bookmarkName="_Int_Ymk5JIEJ" int2:invalidationBookmarkName="" int2:hashCode="qplAv/MZ+42mHP" int2:id="a5iUhJVB">
      <int2:state int2:type="AugLoop_Text_Critique" int2:value="Rejected"/>
    </int2:bookmark>
    <int2:bookmark int2:bookmarkName="_Int_gdntj0S3" int2:invalidationBookmarkName="" int2:hashCode="WTpmt0HJhzB3xd" int2:id="xsKGIizv">
      <int2:state int2:type="AugLoop_Text_Critique" int2:value="Rejected"/>
    </int2:bookmark>
    <int2:bookmark int2:bookmarkName="_Int_Ecep1637" int2:invalidationBookmarkName="" int2:hashCode="OVRN7BrEwkezT5" int2:id="fsOXnd4H">
      <int2:state int2:type="AugLoop_Text_Critique" int2:value="Rejected"/>
    </int2:bookmark>
    <int2:bookmark int2:bookmarkName="_Int_FFXchV2a" int2:invalidationBookmarkName="" int2:hashCode="aHpIZNVhsfpoNb" int2:id="PDgNZTfJ">
      <int2:state int2:type="AugLoop_Acronyms_AcronymsCritique" int2:value="Rejected"/>
    </int2:bookmark>
    <int2:bookmark int2:bookmarkName="_Int_dA3RAB0V" int2:invalidationBookmarkName="" int2:hashCode="nPuMhsd1eCrme8" int2:id="3M4J08qO">
      <int2:state int2:type="AugLoop_Acronyms_AcronymsCritique" int2:value="Rejected"/>
    </int2:bookmark>
    <int2:bookmark int2:bookmarkName="_Int_FHEuzsQ1" int2:invalidationBookmarkName="" int2:hashCode="0kAD0hHBtZD5BQ" int2:id="wakOQPt0">
      <int2:state int2:type="AugLoop_Acronyms_AcronymsCritique" int2:value="Rejected"/>
    </int2:bookmark>
    <int2:bookmark int2:bookmarkName="_Int_zVsPUhad" int2:invalidationBookmarkName="" int2:hashCode="FAkanyRhJn7n4C" int2:id="yzBl6dUX">
      <int2:state int2:type="AugLoop_Text_Critique" int2:value="Rejected"/>
    </int2:bookmark>
    <int2:bookmark int2:bookmarkName="_Int_PLPE1AmE" int2:invalidationBookmarkName="" int2:hashCode="GnOvnnrgAYJzOy" int2:id="7zgfqGMS">
      <int2:state int2:type="AugLoop_Text_Critique" int2:value="Rejected"/>
    </int2:bookmark>
    <int2:bookmark int2:bookmarkName="_Int_3uH3s2Jm" int2:invalidationBookmarkName="" int2:hashCode="OVRN7BrEwkezT5" int2:id="6CMDo8oo">
      <int2:state int2:type="AugLoop_Text_Critique" int2:value="Rejected"/>
    </int2:bookmark>
    <int2:bookmark int2:bookmarkName="_Int_FBoFYYJA" int2:invalidationBookmarkName="" int2:hashCode="OVRN7BrEwkezT5" int2:id="I2Mt5BrJ">
      <int2:state int2:type="AugLoop_Text_Critique" int2:value="Rejected"/>
    </int2:bookmark>
    <int2:bookmark int2:bookmarkName="_Int_uOXQIo6v" int2:invalidationBookmarkName="" int2:hashCode="3kvtzmShPEM5FK" int2:id="bUsYr37y">
      <int2:state int2:type="AugLoop_Text_Critique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7903a3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ca879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B54CFD6"/>
    <w:multiLevelType w:val="hybridMultilevel"/>
    <w:tmpl w:val="FFFFFFFF"/>
    <w:lvl w:ilvl="0" w:tplc="D2D866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D83E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E295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CE35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685C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4E90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A0BD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24DF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941F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FFE00E7"/>
    <w:multiLevelType w:val="hybridMultilevel"/>
    <w:tmpl w:val="E52C4EF8"/>
    <w:lvl w:ilvl="0" w:tplc="FFFFFFFF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3C4208">
      <w:start w:val="1"/>
      <w:numFmt w:val="lowerRoman"/>
      <w:lvlText w:val="%3."/>
      <w:lvlJc w:val="right"/>
      <w:pPr>
        <w:ind w:left="2160" w:hanging="180"/>
      </w:pPr>
    </w:lvl>
    <w:lvl w:ilvl="3" w:tplc="AB1E4ECC">
      <w:start w:val="1"/>
      <w:numFmt w:val="decimal"/>
      <w:lvlText w:val="%4."/>
      <w:lvlJc w:val="left"/>
      <w:pPr>
        <w:ind w:left="2880" w:hanging="360"/>
      </w:pPr>
    </w:lvl>
    <w:lvl w:ilvl="4" w:tplc="6DE43D22">
      <w:start w:val="1"/>
      <w:numFmt w:val="lowerLetter"/>
      <w:lvlText w:val="%5."/>
      <w:lvlJc w:val="left"/>
      <w:pPr>
        <w:ind w:left="3600" w:hanging="360"/>
      </w:pPr>
    </w:lvl>
    <w:lvl w:ilvl="5" w:tplc="A1A22BFE">
      <w:start w:val="1"/>
      <w:numFmt w:val="lowerRoman"/>
      <w:lvlText w:val="%6."/>
      <w:lvlJc w:val="right"/>
      <w:pPr>
        <w:ind w:left="4320" w:hanging="180"/>
      </w:pPr>
    </w:lvl>
    <w:lvl w:ilvl="6" w:tplc="08EEF3C0">
      <w:start w:val="1"/>
      <w:numFmt w:val="decimal"/>
      <w:lvlText w:val="%7."/>
      <w:lvlJc w:val="left"/>
      <w:pPr>
        <w:ind w:left="5040" w:hanging="360"/>
      </w:pPr>
    </w:lvl>
    <w:lvl w:ilvl="7" w:tplc="907439F2">
      <w:start w:val="1"/>
      <w:numFmt w:val="lowerLetter"/>
      <w:lvlText w:val="%8."/>
      <w:lvlJc w:val="left"/>
      <w:pPr>
        <w:ind w:left="5760" w:hanging="360"/>
      </w:pPr>
    </w:lvl>
    <w:lvl w:ilvl="8" w:tplc="5C3277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404DDE"/>
    <w:multiLevelType w:val="hybridMultilevel"/>
    <w:tmpl w:val="CEEA74F6"/>
    <w:lvl w:ilvl="0" w:tplc="6778E6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3A5C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FD4DE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36820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9CFF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45C4B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1A53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9492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46D0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4">
    <w:abstractNumId w:val="3"/>
  </w:num>
  <w:num w:numId="1" w16cid:durableId="962541116">
    <w:abstractNumId w:val="0"/>
  </w:num>
  <w:num w:numId="2" w16cid:durableId="1149663613">
    <w:abstractNumId w:val="1"/>
  </w:num>
  <w:num w:numId="3" w16cid:durableId="161046242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E25BAA"/>
    <w:rsid w:val="00126813"/>
    <w:rsid w:val="002348D9"/>
    <w:rsid w:val="00277D87"/>
    <w:rsid w:val="002D243D"/>
    <w:rsid w:val="00353DB7"/>
    <w:rsid w:val="00373C84"/>
    <w:rsid w:val="003F396C"/>
    <w:rsid w:val="005C0AC9"/>
    <w:rsid w:val="00930468"/>
    <w:rsid w:val="00984EF6"/>
    <w:rsid w:val="00A17DE5"/>
    <w:rsid w:val="00AB72B7"/>
    <w:rsid w:val="00D5ED2C"/>
    <w:rsid w:val="00DC0252"/>
    <w:rsid w:val="00E22F6F"/>
    <w:rsid w:val="00E87303"/>
    <w:rsid w:val="00EE28AA"/>
    <w:rsid w:val="00FA11D2"/>
    <w:rsid w:val="016CA5FA"/>
    <w:rsid w:val="01DE654E"/>
    <w:rsid w:val="0242EFB2"/>
    <w:rsid w:val="024D72F5"/>
    <w:rsid w:val="02D0C005"/>
    <w:rsid w:val="02D8190E"/>
    <w:rsid w:val="03981C0C"/>
    <w:rsid w:val="03BBBA83"/>
    <w:rsid w:val="046FA537"/>
    <w:rsid w:val="04C25C1F"/>
    <w:rsid w:val="04E25BAA"/>
    <w:rsid w:val="051C8B5A"/>
    <w:rsid w:val="057B5216"/>
    <w:rsid w:val="057C533C"/>
    <w:rsid w:val="05A4867A"/>
    <w:rsid w:val="060860C7"/>
    <w:rsid w:val="07405456"/>
    <w:rsid w:val="076F1215"/>
    <w:rsid w:val="07AB8A31"/>
    <w:rsid w:val="07D108F6"/>
    <w:rsid w:val="0803089F"/>
    <w:rsid w:val="082D85C2"/>
    <w:rsid w:val="08E7B3A3"/>
    <w:rsid w:val="09306D67"/>
    <w:rsid w:val="096819F5"/>
    <w:rsid w:val="098C2230"/>
    <w:rsid w:val="09902A30"/>
    <w:rsid w:val="09C89475"/>
    <w:rsid w:val="0A02D68A"/>
    <w:rsid w:val="0AD23400"/>
    <w:rsid w:val="0AD63B9B"/>
    <w:rsid w:val="0AE32AF3"/>
    <w:rsid w:val="0AE3D479"/>
    <w:rsid w:val="0AF6D788"/>
    <w:rsid w:val="0B1CA890"/>
    <w:rsid w:val="0BC8BAE6"/>
    <w:rsid w:val="0C13C579"/>
    <w:rsid w:val="0C1EBCF9"/>
    <w:rsid w:val="0C5739E4"/>
    <w:rsid w:val="0C6E0461"/>
    <w:rsid w:val="0DB785E5"/>
    <w:rsid w:val="0DDB2F51"/>
    <w:rsid w:val="0DDBC25B"/>
    <w:rsid w:val="0E5F9353"/>
    <w:rsid w:val="0EAC76CD"/>
    <w:rsid w:val="0EF7AAF7"/>
    <w:rsid w:val="0F94C297"/>
    <w:rsid w:val="106B2F45"/>
    <w:rsid w:val="11038853"/>
    <w:rsid w:val="128774C7"/>
    <w:rsid w:val="1357E90C"/>
    <w:rsid w:val="137CE5B5"/>
    <w:rsid w:val="13F3079C"/>
    <w:rsid w:val="1424F9A4"/>
    <w:rsid w:val="146900A4"/>
    <w:rsid w:val="1491FABF"/>
    <w:rsid w:val="14BAE08B"/>
    <w:rsid w:val="1540F4BC"/>
    <w:rsid w:val="155D4EC6"/>
    <w:rsid w:val="15B8D997"/>
    <w:rsid w:val="15D57C63"/>
    <w:rsid w:val="166FBFE8"/>
    <w:rsid w:val="16AACC84"/>
    <w:rsid w:val="16B30FC1"/>
    <w:rsid w:val="16BBB58A"/>
    <w:rsid w:val="178E268D"/>
    <w:rsid w:val="17943C7F"/>
    <w:rsid w:val="17C1ADFB"/>
    <w:rsid w:val="181883A8"/>
    <w:rsid w:val="19656BE2"/>
    <w:rsid w:val="1AB15B5E"/>
    <w:rsid w:val="1ADD16CC"/>
    <w:rsid w:val="1AF94EBD"/>
    <w:rsid w:val="1C8D30C6"/>
    <w:rsid w:val="1F9F22C3"/>
    <w:rsid w:val="205C715D"/>
    <w:rsid w:val="205DA1AA"/>
    <w:rsid w:val="20EC2214"/>
    <w:rsid w:val="20EDE610"/>
    <w:rsid w:val="21211A83"/>
    <w:rsid w:val="21689041"/>
    <w:rsid w:val="21707DC7"/>
    <w:rsid w:val="21AA931C"/>
    <w:rsid w:val="230460A2"/>
    <w:rsid w:val="24A81E89"/>
    <w:rsid w:val="25D16586"/>
    <w:rsid w:val="263027AE"/>
    <w:rsid w:val="265DCCBA"/>
    <w:rsid w:val="26FA1F70"/>
    <w:rsid w:val="270D05E1"/>
    <w:rsid w:val="27173077"/>
    <w:rsid w:val="275E919D"/>
    <w:rsid w:val="27DFBF4B"/>
    <w:rsid w:val="280C0685"/>
    <w:rsid w:val="2815117F"/>
    <w:rsid w:val="28603264"/>
    <w:rsid w:val="28CD9365"/>
    <w:rsid w:val="29341BFB"/>
    <w:rsid w:val="29691807"/>
    <w:rsid w:val="297B8FAC"/>
    <w:rsid w:val="2ABA3B4B"/>
    <w:rsid w:val="2B316228"/>
    <w:rsid w:val="2B41F375"/>
    <w:rsid w:val="2B4CB241"/>
    <w:rsid w:val="2B86C74D"/>
    <w:rsid w:val="2B933673"/>
    <w:rsid w:val="2B955E5D"/>
    <w:rsid w:val="2BACF5D6"/>
    <w:rsid w:val="2C0D491A"/>
    <w:rsid w:val="2C25308D"/>
    <w:rsid w:val="2CA6AC55"/>
    <w:rsid w:val="2CEE5D51"/>
    <w:rsid w:val="2D2297AE"/>
    <w:rsid w:val="2D42D7FA"/>
    <w:rsid w:val="2E477E63"/>
    <w:rsid w:val="2EA53FB2"/>
    <w:rsid w:val="2EDCE6C6"/>
    <w:rsid w:val="2EDF9FA1"/>
    <w:rsid w:val="304130EF"/>
    <w:rsid w:val="30F1C387"/>
    <w:rsid w:val="3186A191"/>
    <w:rsid w:val="319CECD4"/>
    <w:rsid w:val="31F608D1"/>
    <w:rsid w:val="32594EA1"/>
    <w:rsid w:val="332271F2"/>
    <w:rsid w:val="33398691"/>
    <w:rsid w:val="3353533A"/>
    <w:rsid w:val="34016948"/>
    <w:rsid w:val="340A6419"/>
    <w:rsid w:val="343CA525"/>
    <w:rsid w:val="34498EEB"/>
    <w:rsid w:val="34AE14C7"/>
    <w:rsid w:val="34AF9EF5"/>
    <w:rsid w:val="350854F1"/>
    <w:rsid w:val="355E9D2C"/>
    <w:rsid w:val="357FB48C"/>
    <w:rsid w:val="35F5C439"/>
    <w:rsid w:val="369855A5"/>
    <w:rsid w:val="3716243B"/>
    <w:rsid w:val="371A99F5"/>
    <w:rsid w:val="371B84ED"/>
    <w:rsid w:val="372D5441"/>
    <w:rsid w:val="3734AD4A"/>
    <w:rsid w:val="383BB3F4"/>
    <w:rsid w:val="38702739"/>
    <w:rsid w:val="391BC883"/>
    <w:rsid w:val="393CE7DA"/>
    <w:rsid w:val="3A2F36C5"/>
    <w:rsid w:val="3B09AC67"/>
    <w:rsid w:val="3D54F439"/>
    <w:rsid w:val="3DA81F2E"/>
    <w:rsid w:val="3EE9C502"/>
    <w:rsid w:val="3F5DCC17"/>
    <w:rsid w:val="3F755140"/>
    <w:rsid w:val="400FF599"/>
    <w:rsid w:val="40378705"/>
    <w:rsid w:val="40653AC1"/>
    <w:rsid w:val="40BB0E2A"/>
    <w:rsid w:val="40EDEFC7"/>
    <w:rsid w:val="41A11833"/>
    <w:rsid w:val="427A33A3"/>
    <w:rsid w:val="4296F293"/>
    <w:rsid w:val="42DE4869"/>
    <w:rsid w:val="4322980D"/>
    <w:rsid w:val="43B04F29"/>
    <w:rsid w:val="43BC91D2"/>
    <w:rsid w:val="4457C51F"/>
    <w:rsid w:val="446E15A9"/>
    <w:rsid w:val="450DB0E0"/>
    <w:rsid w:val="46578A2E"/>
    <w:rsid w:val="46748956"/>
    <w:rsid w:val="46816F98"/>
    <w:rsid w:val="481059B7"/>
    <w:rsid w:val="481E12A1"/>
    <w:rsid w:val="4824DE73"/>
    <w:rsid w:val="487F687C"/>
    <w:rsid w:val="49879F20"/>
    <w:rsid w:val="49D4950E"/>
    <w:rsid w:val="49DA6468"/>
    <w:rsid w:val="4AF1D691"/>
    <w:rsid w:val="4BB11028"/>
    <w:rsid w:val="4C0F03BB"/>
    <w:rsid w:val="4CA74F71"/>
    <w:rsid w:val="4CD85B67"/>
    <w:rsid w:val="4D4AF319"/>
    <w:rsid w:val="4E1F670F"/>
    <w:rsid w:val="50321A82"/>
    <w:rsid w:val="50C4EE98"/>
    <w:rsid w:val="51063553"/>
    <w:rsid w:val="511C52FC"/>
    <w:rsid w:val="51295728"/>
    <w:rsid w:val="5147EFB8"/>
    <w:rsid w:val="51ABCC8A"/>
    <w:rsid w:val="530DE5D5"/>
    <w:rsid w:val="538AC4D3"/>
    <w:rsid w:val="53D7D4E9"/>
    <w:rsid w:val="546B461A"/>
    <w:rsid w:val="549191EF"/>
    <w:rsid w:val="549F99A8"/>
    <w:rsid w:val="555A889F"/>
    <w:rsid w:val="56F5D785"/>
    <w:rsid w:val="5712A2C0"/>
    <w:rsid w:val="5728B357"/>
    <w:rsid w:val="57B7313C"/>
    <w:rsid w:val="58021778"/>
    <w:rsid w:val="580AF313"/>
    <w:rsid w:val="58766AD3"/>
    <w:rsid w:val="594C9B67"/>
    <w:rsid w:val="5956AD9B"/>
    <w:rsid w:val="5AEED1FE"/>
    <w:rsid w:val="5B9F76F8"/>
    <w:rsid w:val="5BA65CEE"/>
    <w:rsid w:val="5BD6DE2D"/>
    <w:rsid w:val="5C38319A"/>
    <w:rsid w:val="5D12D274"/>
    <w:rsid w:val="5DBFF98B"/>
    <w:rsid w:val="5DCE0EEC"/>
    <w:rsid w:val="5DD4893A"/>
    <w:rsid w:val="5ED9944F"/>
    <w:rsid w:val="5F4A0C3D"/>
    <w:rsid w:val="5F6EA262"/>
    <w:rsid w:val="5FCA5408"/>
    <w:rsid w:val="60A368EE"/>
    <w:rsid w:val="60BEEAE1"/>
    <w:rsid w:val="6163E135"/>
    <w:rsid w:val="61BDF527"/>
    <w:rsid w:val="62FF8294"/>
    <w:rsid w:val="63364EBC"/>
    <w:rsid w:val="63CAAFD6"/>
    <w:rsid w:val="63FE5530"/>
    <w:rsid w:val="641BC56A"/>
    <w:rsid w:val="64B6CCAC"/>
    <w:rsid w:val="64BBF891"/>
    <w:rsid w:val="64DA3AAD"/>
    <w:rsid w:val="6513B9F5"/>
    <w:rsid w:val="660B990C"/>
    <w:rsid w:val="671C9619"/>
    <w:rsid w:val="6785FFA6"/>
    <w:rsid w:val="67D5428C"/>
    <w:rsid w:val="68407867"/>
    <w:rsid w:val="68E29CC8"/>
    <w:rsid w:val="6B70C020"/>
    <w:rsid w:val="6CC4298A"/>
    <w:rsid w:val="6CD6D243"/>
    <w:rsid w:val="6CE77BD7"/>
    <w:rsid w:val="6CFD3009"/>
    <w:rsid w:val="6D13E98A"/>
    <w:rsid w:val="6D433837"/>
    <w:rsid w:val="6D7B60BF"/>
    <w:rsid w:val="6DF1492C"/>
    <w:rsid w:val="6EBB4D64"/>
    <w:rsid w:val="709CC45B"/>
    <w:rsid w:val="70C59A7C"/>
    <w:rsid w:val="70CF3AF4"/>
    <w:rsid w:val="712A3B4C"/>
    <w:rsid w:val="714AF493"/>
    <w:rsid w:val="73457A34"/>
    <w:rsid w:val="73843089"/>
    <w:rsid w:val="73E6CC22"/>
    <w:rsid w:val="748828D8"/>
    <w:rsid w:val="74E1E428"/>
    <w:rsid w:val="758672A4"/>
    <w:rsid w:val="7611F03C"/>
    <w:rsid w:val="766FEE13"/>
    <w:rsid w:val="7671A8D9"/>
    <w:rsid w:val="76EB95D4"/>
    <w:rsid w:val="772A3310"/>
    <w:rsid w:val="77ADC09D"/>
    <w:rsid w:val="781984EA"/>
    <w:rsid w:val="78BE1366"/>
    <w:rsid w:val="791C24D4"/>
    <w:rsid w:val="791C7289"/>
    <w:rsid w:val="7A61D3D2"/>
    <w:rsid w:val="7A74B19C"/>
    <w:rsid w:val="7AE57834"/>
    <w:rsid w:val="7BFDA1AE"/>
    <w:rsid w:val="7BFDA433"/>
    <w:rsid w:val="7C44E89F"/>
    <w:rsid w:val="7C4D045F"/>
    <w:rsid w:val="7D30BE0C"/>
    <w:rsid w:val="7D5BBC0D"/>
    <w:rsid w:val="7D99720F"/>
    <w:rsid w:val="7E0F0045"/>
    <w:rsid w:val="7EFB2FE9"/>
    <w:rsid w:val="7F0339FC"/>
    <w:rsid w:val="7F9BF49E"/>
    <w:rsid w:val="7FB11CF3"/>
    <w:rsid w:val="7FF3E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25BAA"/>
  <w15:chartTrackingRefBased/>
  <w15:docId w15:val="{59B803C7-2A44-4F6B-919C-F24E85B4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4472C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F6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22F6F"/>
    <w:rPr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Relationship Type="http://schemas.openxmlformats.org/officeDocument/2006/relationships/header" Target="header.xml" Id="Rdafd02fd806047f6" /><Relationship Type="http://schemas.openxmlformats.org/officeDocument/2006/relationships/footer" Target="footer.xml" Id="R9859dd121b6d4f9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2c79d8-45c1-4a30-8587-934b869f8bcb" xsi:nil="true"/>
    <lcf76f155ced4ddcb4097134ff3c332f xmlns="c7612277-bd78-43eb-bf7b-ba2c4731ee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EE254A9690624BB0A31F690F574175" ma:contentTypeVersion="20" ma:contentTypeDescription="Create a new document." ma:contentTypeScope="" ma:versionID="879cd66f9e6689df8d166f8d4af2da2b">
  <xsd:schema xmlns:xsd="http://www.w3.org/2001/XMLSchema" xmlns:xs="http://www.w3.org/2001/XMLSchema" xmlns:p="http://schemas.microsoft.com/office/2006/metadata/properties" xmlns:ns2="8d2c79d8-45c1-4a30-8587-934b869f8bcb" xmlns:ns3="c7612277-bd78-43eb-bf7b-ba2c4731ee87" targetNamespace="http://schemas.microsoft.com/office/2006/metadata/properties" ma:root="true" ma:fieldsID="22e17abb1c522e0ddfef5b54c4bc0d01" ns2:_="" ns3:_="">
    <xsd:import namespace="8d2c79d8-45c1-4a30-8587-934b869f8bcb"/>
    <xsd:import namespace="c7612277-bd78-43eb-bf7b-ba2c4731ee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c79d8-45c1-4a30-8587-934b869f8b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1aadfb49-58a2-490a-8c12-b6d56ca65b8e}" ma:internalName="TaxCatchAll" ma:showField="CatchAllData" ma:web="8d2c79d8-45c1-4a30-8587-934b869f8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12277-bd78-43eb-bf7b-ba2c4731e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ad0ec85-535c-4548-9329-6940f35f0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B596B-AA17-458C-BBE6-9032ABEF15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20F0F-C63B-4344-A028-69005347A45C}">
  <ds:schemaRefs>
    <ds:schemaRef ds:uri="http://schemas.microsoft.com/office/2006/metadata/properties"/>
    <ds:schemaRef ds:uri="8d2c79d8-45c1-4a30-8587-934b869f8bcb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7612277-bd78-43eb-bf7b-ba2c4731ee8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936C44E-0955-41A6-B71F-A9E53FB393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McKenna Black</dc:creator>
  <cp:keywords/>
  <dc:description/>
  <cp:lastModifiedBy>Grace Lawson</cp:lastModifiedBy>
  <cp:revision>18</cp:revision>
  <dcterms:created xsi:type="dcterms:W3CDTF">2023-11-13T18:43:00Z</dcterms:created>
  <dcterms:modified xsi:type="dcterms:W3CDTF">2025-11-13T16:15:11Z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0x0101006FEE254A9690624BB0A31F690F574175</vt:lpwstr>
  </property>
  <property fmtid="{D5CDD505-2E9C-101B-9397-08002B2CF9AE}" pid="3" name="MediaServiceImageTags">
    <vt:lpwstr/>
  </property>
</Properties>
</file>