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A708D" w14:textId="23BDC62C" w:rsidR="00EE4993" w:rsidRPr="00446517" w:rsidRDefault="00EE4993" w:rsidP="00EE499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446517">
        <w:rPr>
          <w:rStyle w:val="eop"/>
          <w:rFonts w:ascii="Calibri" w:hAnsi="Calibri" w:cs="Calibri"/>
        </w:rPr>
        <w:t> </w:t>
      </w:r>
    </w:p>
    <w:p w14:paraId="5C5CAFA2" w14:textId="6FF6B600" w:rsidR="00EE4993" w:rsidRPr="00446517" w:rsidRDefault="00EE4993" w:rsidP="00EE499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446517">
        <w:rPr>
          <w:rStyle w:val="normaltextrun"/>
          <w:rFonts w:ascii="Calibri" w:hAnsi="Calibri" w:cs="Calibri"/>
        </w:rPr>
        <w:t xml:space="preserve">SSIP </w:t>
      </w:r>
      <w:r w:rsidR="00C467C8" w:rsidRPr="00446517">
        <w:rPr>
          <w:rStyle w:val="normaltextrun"/>
          <w:rFonts w:ascii="Calibri" w:hAnsi="Calibri" w:cs="Calibri"/>
        </w:rPr>
        <w:t xml:space="preserve">Assessment/Screening </w:t>
      </w:r>
      <w:r w:rsidRPr="00446517">
        <w:rPr>
          <w:rStyle w:val="normaltextrun"/>
          <w:rFonts w:ascii="Calibri" w:hAnsi="Calibri" w:cs="Calibri"/>
        </w:rPr>
        <w:t>Workgroup</w:t>
      </w:r>
      <w:r w:rsidRPr="00446517">
        <w:rPr>
          <w:rStyle w:val="eop"/>
          <w:rFonts w:ascii="Calibri" w:hAnsi="Calibri" w:cs="Calibri"/>
        </w:rPr>
        <w:t> </w:t>
      </w:r>
    </w:p>
    <w:p w14:paraId="6ACAAE98" w14:textId="6A6A67F5" w:rsidR="00EE4993" w:rsidRPr="00446517" w:rsidRDefault="004D1968" w:rsidP="00EE499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September 22</w:t>
      </w:r>
      <w:r w:rsidR="00747EF3">
        <w:rPr>
          <w:rStyle w:val="normaltextrun"/>
          <w:rFonts w:ascii="Calibri" w:hAnsi="Calibri" w:cs="Calibri"/>
        </w:rPr>
        <w:t>,</w:t>
      </w:r>
      <w:r w:rsidR="00C467C8" w:rsidRPr="00446517">
        <w:rPr>
          <w:rStyle w:val="normaltextrun"/>
          <w:rFonts w:ascii="Calibri" w:hAnsi="Calibri" w:cs="Calibri"/>
        </w:rPr>
        <w:t xml:space="preserve"> 2023</w:t>
      </w:r>
    </w:p>
    <w:p w14:paraId="7C98E7C3" w14:textId="77777777" w:rsidR="00EE4993" w:rsidRPr="00834EA8" w:rsidRDefault="00EE4993" w:rsidP="00EE499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</w:p>
    <w:p w14:paraId="1AE2A2A7" w14:textId="4F482105" w:rsidR="004D1968" w:rsidRDefault="00187C81" w:rsidP="00EE499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Workgroup Participants</w:t>
      </w:r>
      <w:r w:rsidR="00EE4993" w:rsidRPr="00834EA8">
        <w:rPr>
          <w:rStyle w:val="normaltextrun"/>
          <w:rFonts w:ascii="Calibri" w:hAnsi="Calibri" w:cs="Calibri"/>
        </w:rPr>
        <w:t xml:space="preserve">: </w:t>
      </w:r>
      <w:r w:rsidR="004D1968" w:rsidRPr="008A109B">
        <w:rPr>
          <w:rStyle w:val="normaltextrun"/>
          <w:rFonts w:ascii="Calibri" w:hAnsi="Calibri" w:cs="Calibri"/>
        </w:rPr>
        <w:t xml:space="preserve">Lisa Terry, </w:t>
      </w:r>
      <w:proofErr w:type="spellStart"/>
      <w:r w:rsidR="004D1968" w:rsidRPr="008A109B">
        <w:rPr>
          <w:rStyle w:val="normaltextrun"/>
          <w:rFonts w:ascii="Calibri" w:hAnsi="Calibri" w:cs="Calibri"/>
        </w:rPr>
        <w:t>Telisha</w:t>
      </w:r>
      <w:proofErr w:type="spellEnd"/>
      <w:r w:rsidR="004D1968" w:rsidRPr="008A109B">
        <w:rPr>
          <w:rStyle w:val="normaltextrun"/>
          <w:rFonts w:ascii="Calibri" w:hAnsi="Calibri" w:cs="Calibri"/>
        </w:rPr>
        <w:t xml:space="preserve"> Woodfin</w:t>
      </w:r>
      <w:r w:rsidR="004D1968">
        <w:rPr>
          <w:rStyle w:val="normaltextrun"/>
          <w:rFonts w:ascii="Calibri" w:hAnsi="Calibri" w:cs="Calibri"/>
        </w:rPr>
        <w:t>,</w:t>
      </w:r>
      <w:r w:rsidR="00B84867">
        <w:rPr>
          <w:rStyle w:val="normaltextrun"/>
          <w:rFonts w:ascii="Calibri" w:hAnsi="Calibri" w:cs="Calibri"/>
        </w:rPr>
        <w:t xml:space="preserve"> </w:t>
      </w:r>
      <w:r w:rsidR="00B84867">
        <w:rPr>
          <w:rStyle w:val="normaltextrun"/>
          <w:rFonts w:ascii="Calibri" w:hAnsi="Calibri" w:cs="Calibri"/>
        </w:rPr>
        <w:t>Kathy Pierson</w:t>
      </w:r>
      <w:r w:rsidR="00B84867">
        <w:rPr>
          <w:rStyle w:val="normaltextrun"/>
          <w:rFonts w:ascii="Calibri" w:hAnsi="Calibri" w:cs="Calibri"/>
        </w:rPr>
        <w:t xml:space="preserve">, </w:t>
      </w:r>
      <w:r w:rsidR="00B84867">
        <w:rPr>
          <w:rStyle w:val="normaltextrun"/>
          <w:rFonts w:ascii="Calibri" w:hAnsi="Calibri" w:cs="Calibri"/>
        </w:rPr>
        <w:t xml:space="preserve">Melissa </w:t>
      </w:r>
      <w:proofErr w:type="spellStart"/>
      <w:r w:rsidR="00B84867">
        <w:rPr>
          <w:rStyle w:val="normaltextrun"/>
          <w:rFonts w:ascii="Calibri" w:hAnsi="Calibri" w:cs="Calibri"/>
        </w:rPr>
        <w:t>Peacey</w:t>
      </w:r>
      <w:proofErr w:type="spellEnd"/>
      <w:r w:rsidR="00B84867">
        <w:rPr>
          <w:rStyle w:val="normaltextrun"/>
          <w:rFonts w:ascii="Calibri" w:hAnsi="Calibri" w:cs="Calibri"/>
        </w:rPr>
        <w:t>,</w:t>
      </w:r>
      <w:r w:rsidR="00B84867">
        <w:rPr>
          <w:rStyle w:val="normaltextrun"/>
          <w:rFonts w:ascii="Calibri" w:hAnsi="Calibri" w:cs="Calibri"/>
        </w:rPr>
        <w:t xml:space="preserve"> Naomi </w:t>
      </w:r>
      <w:proofErr w:type="spellStart"/>
      <w:r w:rsidR="00B84867">
        <w:rPr>
          <w:rStyle w:val="normaltextrun"/>
          <w:rFonts w:ascii="Calibri" w:hAnsi="Calibri" w:cs="Calibri"/>
        </w:rPr>
        <w:t>Grinney</w:t>
      </w:r>
      <w:proofErr w:type="spellEnd"/>
      <w:r w:rsidR="00B84867">
        <w:rPr>
          <w:rStyle w:val="normaltextrun"/>
          <w:rFonts w:ascii="Calibri" w:hAnsi="Calibri" w:cs="Calibri"/>
        </w:rPr>
        <w:t xml:space="preserve">, Christine </w:t>
      </w:r>
      <w:proofErr w:type="spellStart"/>
      <w:r w:rsidR="00B84867">
        <w:rPr>
          <w:rStyle w:val="normaltextrun"/>
          <w:rFonts w:ascii="Calibri" w:hAnsi="Calibri" w:cs="Calibri"/>
        </w:rPr>
        <w:t>Inscoe</w:t>
      </w:r>
      <w:proofErr w:type="spellEnd"/>
      <w:r w:rsidR="00827CCE">
        <w:rPr>
          <w:rStyle w:val="normaltextrun"/>
          <w:rFonts w:ascii="Calibri" w:hAnsi="Calibri" w:cs="Calibri"/>
        </w:rPr>
        <w:t xml:space="preserve">, </w:t>
      </w:r>
      <w:r w:rsidR="00827CCE">
        <w:rPr>
          <w:rStyle w:val="normaltextrun"/>
          <w:rFonts w:ascii="Calibri" w:hAnsi="Calibri" w:cs="Calibri"/>
        </w:rPr>
        <w:t>Christy Harrison</w:t>
      </w:r>
    </w:p>
    <w:p w14:paraId="5C4D285B" w14:textId="77777777" w:rsidR="004D1968" w:rsidRDefault="004D1968" w:rsidP="00EE499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06BE27C4" w14:textId="1539F6C0" w:rsidR="008367D4" w:rsidRDefault="00187C81" w:rsidP="008367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eop"/>
          <w:rFonts w:ascii="Calibri" w:hAnsi="Calibri" w:cs="Calibri"/>
        </w:rPr>
        <w:t>Absent</w:t>
      </w:r>
      <w:r w:rsidR="0036291E" w:rsidRPr="00834EA8">
        <w:rPr>
          <w:rStyle w:val="eop"/>
          <w:rFonts w:ascii="Calibri" w:hAnsi="Calibri" w:cs="Calibri"/>
        </w:rPr>
        <w:t>:</w:t>
      </w:r>
      <w:r w:rsidRPr="00834EA8">
        <w:rPr>
          <w:rStyle w:val="normaltextrun"/>
          <w:rFonts w:ascii="Calibri" w:hAnsi="Calibri" w:cs="Calibri"/>
        </w:rPr>
        <w:t xml:space="preserve"> </w:t>
      </w:r>
      <w:r w:rsidR="008367D4">
        <w:rPr>
          <w:rStyle w:val="normaltextrun"/>
          <w:rFonts w:ascii="Calibri" w:hAnsi="Calibri" w:cs="Calibri"/>
        </w:rPr>
        <w:t xml:space="preserve">Robin Church, Kim </w:t>
      </w:r>
      <w:proofErr w:type="spellStart"/>
      <w:r w:rsidR="008367D4">
        <w:rPr>
          <w:rStyle w:val="normaltextrun"/>
          <w:rFonts w:ascii="Calibri" w:hAnsi="Calibri" w:cs="Calibri"/>
        </w:rPr>
        <w:t>Sprangel</w:t>
      </w:r>
      <w:proofErr w:type="spellEnd"/>
      <w:r w:rsidR="008367D4">
        <w:rPr>
          <w:rStyle w:val="normaltextrun"/>
          <w:rFonts w:ascii="Calibri" w:hAnsi="Calibri" w:cs="Calibri"/>
        </w:rPr>
        <w:t xml:space="preserve">, </w:t>
      </w:r>
      <w:proofErr w:type="spellStart"/>
      <w:r w:rsidR="008367D4">
        <w:rPr>
          <w:rStyle w:val="normaltextrun"/>
          <w:rFonts w:ascii="Calibri" w:hAnsi="Calibri" w:cs="Calibri"/>
        </w:rPr>
        <w:t>Megen</w:t>
      </w:r>
      <w:proofErr w:type="spellEnd"/>
      <w:r w:rsidR="008367D4">
        <w:rPr>
          <w:rStyle w:val="normaltextrun"/>
          <w:rFonts w:ascii="Calibri" w:hAnsi="Calibri" w:cs="Calibri"/>
        </w:rPr>
        <w:t xml:space="preserve"> Stewart, </w:t>
      </w:r>
      <w:proofErr w:type="spellStart"/>
      <w:r w:rsidR="008367D4">
        <w:rPr>
          <w:rStyle w:val="normaltextrun"/>
          <w:rFonts w:ascii="Calibri" w:hAnsi="Calibri" w:cs="Calibri"/>
        </w:rPr>
        <w:t>Chrishonna</w:t>
      </w:r>
      <w:proofErr w:type="spellEnd"/>
      <w:r w:rsidR="008367D4">
        <w:rPr>
          <w:rStyle w:val="normaltextrun"/>
          <w:rFonts w:ascii="Calibri" w:hAnsi="Calibri" w:cs="Calibri"/>
        </w:rPr>
        <w:t xml:space="preserve"> Greene, Marti Clark, Kylie Zoller, Kristin Yates</w:t>
      </w:r>
    </w:p>
    <w:p w14:paraId="4C9952D0" w14:textId="48083A3B" w:rsidR="005C0ABA" w:rsidRDefault="005C0ABA" w:rsidP="005C0A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5E93B7C3" w14:textId="2E07D961" w:rsidR="0036291E" w:rsidRPr="00834EA8" w:rsidRDefault="0036291E" w:rsidP="00EE499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119E58F9" w14:textId="77777777" w:rsidR="00EE4993" w:rsidRPr="00834EA8" w:rsidRDefault="00EE4993" w:rsidP="00EE4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834EA8">
        <w:rPr>
          <w:rStyle w:val="normaltextrun"/>
          <w:rFonts w:ascii="Calibri" w:hAnsi="Calibri" w:cs="Calibri"/>
          <w:b/>
          <w:bCs/>
        </w:rPr>
        <w:t>Objectives to Consider and Current Status</w:t>
      </w:r>
      <w:r w:rsidR="00187C81">
        <w:rPr>
          <w:rStyle w:val="normaltextrun"/>
          <w:rFonts w:ascii="Calibri" w:hAnsi="Calibri" w:cs="Calibri"/>
          <w:b/>
          <w:bCs/>
        </w:rPr>
        <w:t>:</w:t>
      </w:r>
      <w:r w:rsidRPr="00834EA8">
        <w:rPr>
          <w:rStyle w:val="eop"/>
          <w:rFonts w:ascii="Calibri" w:hAnsi="Calibri" w:cs="Calibri"/>
        </w:rPr>
        <w:t> </w:t>
      </w:r>
    </w:p>
    <w:p w14:paraId="02C7F857" w14:textId="77777777" w:rsidR="00EE4993" w:rsidRPr="00834EA8" w:rsidRDefault="00EE4993" w:rsidP="00EE4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834EA8">
        <w:rPr>
          <w:rStyle w:val="normaltextrun"/>
          <w:rFonts w:ascii="Calibri" w:hAnsi="Calibri" w:cs="Calibri"/>
        </w:rPr>
        <w:t>Broad Improvement Strategy 1: Identify and implement initial and ongoing eligibility determination and assessment for service planning practices related to social-emotional development that effectively inform eligibility decisions, the child outcome summary process, IFSP development and service delivery</w:t>
      </w:r>
      <w:r w:rsidRPr="00834EA8">
        <w:rPr>
          <w:rStyle w:val="eop"/>
          <w:rFonts w:ascii="Calibri" w:hAnsi="Calibri" w:cs="Calibri"/>
        </w:rPr>
        <w:t> </w:t>
      </w:r>
    </w:p>
    <w:p w14:paraId="453794AB" w14:textId="14965329" w:rsidR="00C467C8" w:rsidRPr="00C467C8" w:rsidRDefault="00C467C8" w:rsidP="00C467C8">
      <w:pPr>
        <w:pStyle w:val="paragraph"/>
        <w:numPr>
          <w:ilvl w:val="0"/>
          <w:numId w:val="25"/>
        </w:numPr>
        <w:spacing w:after="0"/>
        <w:textAlignment w:val="baseline"/>
        <w:rPr>
          <w:rFonts w:ascii="Calibri" w:hAnsi="Calibri" w:cs="Calibri"/>
          <w:color w:val="000000"/>
        </w:rPr>
      </w:pPr>
      <w:r w:rsidRPr="00C467C8">
        <w:rPr>
          <w:rFonts w:ascii="Calibri" w:hAnsi="Calibri" w:cs="Calibri"/>
          <w:b/>
          <w:bCs/>
          <w:color w:val="000000"/>
        </w:rPr>
        <w:t>TASK</w:t>
      </w:r>
      <w:r>
        <w:rPr>
          <w:rFonts w:ascii="Calibri" w:hAnsi="Calibri" w:cs="Calibri"/>
          <w:b/>
          <w:bCs/>
          <w:color w:val="000000"/>
        </w:rPr>
        <w:t xml:space="preserve"> 1</w:t>
      </w:r>
      <w:r w:rsidRPr="00C467C8"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</w:t>
      </w:r>
      <w:r w:rsidRPr="00C467C8">
        <w:rPr>
          <w:rFonts w:ascii="Calibri" w:hAnsi="Calibri" w:cs="Calibri"/>
          <w:color w:val="000000"/>
        </w:rPr>
        <w:t>Explore screening or assessing for other factors that impact infants’ and toddlers’ social-emotional development, such as parental depression, anxiety, trauma, parent-child interaction, attachment and temperament.</w:t>
      </w:r>
    </w:p>
    <w:p w14:paraId="30318A4D" w14:textId="5D1A93B3" w:rsidR="00C467C8" w:rsidRDefault="00C467C8" w:rsidP="00C467C8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C467C8">
        <w:rPr>
          <w:rFonts w:ascii="Calibri" w:hAnsi="Calibri" w:cs="Calibri"/>
          <w:b/>
          <w:bCs/>
          <w:color w:val="000000"/>
        </w:rPr>
        <w:t>TASK</w:t>
      </w:r>
      <w:r>
        <w:rPr>
          <w:rFonts w:ascii="Calibri" w:hAnsi="Calibri" w:cs="Calibri"/>
          <w:b/>
          <w:bCs/>
          <w:color w:val="000000"/>
        </w:rPr>
        <w:t xml:space="preserve"> 2</w:t>
      </w:r>
      <w:r w:rsidRPr="00C467C8"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</w:t>
      </w:r>
      <w:r w:rsidRPr="00C467C8">
        <w:rPr>
          <w:rFonts w:ascii="Calibri" w:hAnsi="Calibri" w:cs="Calibri"/>
          <w:color w:val="000000"/>
        </w:rPr>
        <w:t xml:space="preserve">Once screening and assessment practices and tools are identified, develop an implementation plan including professional development activities and resources needed to support implementation </w:t>
      </w:r>
    </w:p>
    <w:p w14:paraId="20F66D9B" w14:textId="41E2D90D" w:rsidR="006571EF" w:rsidRPr="00C467C8" w:rsidRDefault="00C467C8" w:rsidP="00C467C8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C467C8">
        <w:rPr>
          <w:rFonts w:ascii="Calibri" w:hAnsi="Calibri" w:cs="Calibri"/>
          <w:b/>
          <w:bCs/>
          <w:color w:val="000000"/>
        </w:rPr>
        <w:t>TASK</w:t>
      </w:r>
      <w:r>
        <w:rPr>
          <w:rFonts w:ascii="Calibri" w:hAnsi="Calibri" w:cs="Calibri"/>
          <w:b/>
          <w:bCs/>
          <w:color w:val="000000"/>
        </w:rPr>
        <w:t xml:space="preserve"> 3</w:t>
      </w:r>
      <w:r w:rsidRPr="00C467C8"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</w:t>
      </w:r>
      <w:r w:rsidRPr="00C467C8">
        <w:rPr>
          <w:rFonts w:ascii="Calibri" w:hAnsi="Calibri" w:cs="Calibri"/>
          <w:color w:val="000000"/>
        </w:rPr>
        <w:t>Develop/adapt/adopt and implement a fidelity measure and process for expected screening, eligibility and assessment practices</w:t>
      </w:r>
    </w:p>
    <w:p w14:paraId="3AC6A181" w14:textId="40A865A1" w:rsidR="00834EA8" w:rsidRDefault="00C467C8" w:rsidP="00C467C8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 w:rsidRPr="00C467C8">
        <w:rPr>
          <w:rFonts w:ascii="Calibri" w:hAnsi="Calibri" w:cs="Calibri"/>
          <w:b/>
          <w:bCs/>
          <w:color w:val="000000"/>
        </w:rPr>
        <w:t>TASK</w:t>
      </w:r>
      <w:r>
        <w:rPr>
          <w:rFonts w:ascii="Calibri" w:hAnsi="Calibri" w:cs="Calibri"/>
          <w:b/>
          <w:bCs/>
          <w:color w:val="000000"/>
        </w:rPr>
        <w:t xml:space="preserve"> 4</w:t>
      </w:r>
      <w:r w:rsidRPr="00C467C8"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</w:t>
      </w:r>
      <w:r w:rsidRPr="00C467C8">
        <w:rPr>
          <w:rFonts w:ascii="Calibri" w:hAnsi="Calibri" w:cs="Calibri"/>
          <w:color w:val="000000"/>
        </w:rPr>
        <w:t>Identify and implement additional professional development and/or other supports needed to sustain the use of expected screening, eligibility and assessment practices with fidelity</w:t>
      </w:r>
      <w:r w:rsidR="00EE4993" w:rsidRPr="00C467C8">
        <w:rPr>
          <w:rStyle w:val="eop"/>
          <w:rFonts w:ascii="Calibri" w:hAnsi="Calibri" w:cs="Calibri"/>
          <w:color w:val="000000"/>
        </w:rPr>
        <w:t> </w:t>
      </w:r>
    </w:p>
    <w:p w14:paraId="4F07C9F9" w14:textId="78DC367C" w:rsidR="00C467C8" w:rsidRDefault="00C467C8" w:rsidP="00C467C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33233BDE" w14:textId="686B0A37" w:rsidR="00C467C8" w:rsidRDefault="00C467C8" w:rsidP="00C467C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Agenda</w:t>
      </w:r>
    </w:p>
    <w:p w14:paraId="75450DFB" w14:textId="02326D30" w:rsidR="00C467C8" w:rsidRDefault="00C467C8" w:rsidP="00C467C8">
      <w:pPr>
        <w:pStyle w:val="paragraph"/>
        <w:numPr>
          <w:ilvl w:val="0"/>
          <w:numId w:val="32"/>
        </w:numPr>
        <w:spacing w:after="0"/>
        <w:textAlignment w:val="baseline"/>
        <w:rPr>
          <w:rFonts w:ascii="Calibri" w:hAnsi="Calibri" w:cs="Calibri"/>
          <w:color w:val="000000"/>
        </w:rPr>
      </w:pPr>
      <w:r w:rsidRPr="00C467C8">
        <w:rPr>
          <w:rFonts w:ascii="Calibri" w:hAnsi="Calibri" w:cs="Calibri"/>
          <w:b/>
          <w:bCs/>
          <w:color w:val="000000"/>
        </w:rPr>
        <w:t>TASK</w:t>
      </w:r>
      <w:r>
        <w:rPr>
          <w:rFonts w:ascii="Calibri" w:hAnsi="Calibri" w:cs="Calibri"/>
          <w:b/>
          <w:bCs/>
          <w:color w:val="000000"/>
        </w:rPr>
        <w:t xml:space="preserve"> 1</w:t>
      </w:r>
      <w:r w:rsidRPr="00C467C8"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</w:t>
      </w:r>
      <w:r w:rsidRPr="00C467C8">
        <w:rPr>
          <w:rFonts w:ascii="Calibri" w:hAnsi="Calibri" w:cs="Calibri"/>
          <w:color w:val="000000"/>
        </w:rPr>
        <w:t>Explore screening or assessing for other factors that impact infants’ and toddlers’ social-emotional development, such as parental depression, anxiety, trauma, parent-child interaction, attachment and temperament.</w:t>
      </w:r>
    </w:p>
    <w:p w14:paraId="2BA8B350" w14:textId="77777777" w:rsidR="008367D4" w:rsidRDefault="008367D4" w:rsidP="008367D4">
      <w:pPr>
        <w:pStyle w:val="paragraph"/>
        <w:numPr>
          <w:ilvl w:val="1"/>
          <w:numId w:val="32"/>
        </w:numPr>
        <w:spacing w:after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Finalize</w:t>
      </w:r>
      <w:r w:rsidRPr="004D196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chart. Will need to create a Table of Contents page to hyperlink the chart.</w:t>
      </w:r>
    </w:p>
    <w:p w14:paraId="01F3DB0F" w14:textId="77777777" w:rsidR="008367D4" w:rsidRDefault="008367D4" w:rsidP="008367D4">
      <w:pPr>
        <w:pStyle w:val="paragraph"/>
        <w:numPr>
          <w:ilvl w:val="2"/>
          <w:numId w:val="32"/>
        </w:numPr>
        <w:spacing w:after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Did not have TABs Example.</w:t>
      </w:r>
    </w:p>
    <w:p w14:paraId="03277D82" w14:textId="77777777" w:rsidR="008367D4" w:rsidRPr="004D1968" w:rsidRDefault="008367D4" w:rsidP="008367D4">
      <w:pPr>
        <w:pStyle w:val="paragraph"/>
        <w:numPr>
          <w:ilvl w:val="1"/>
          <w:numId w:val="32"/>
        </w:numPr>
        <w:spacing w:after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Review Intake Packet example and determine if we want to create subcommittee to individualize to include psychosocial factors.</w:t>
      </w:r>
    </w:p>
    <w:p w14:paraId="1D069A68" w14:textId="77777777" w:rsidR="008367D4" w:rsidRPr="004D1968" w:rsidRDefault="008367D4" w:rsidP="008367D4">
      <w:pPr>
        <w:pStyle w:val="paragraph"/>
        <w:numPr>
          <w:ilvl w:val="1"/>
          <w:numId w:val="32"/>
        </w:numPr>
        <w:spacing w:after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Begin discussion on Task 2-Professional Development.</w:t>
      </w:r>
      <w:r w:rsidRPr="004D1968">
        <w:rPr>
          <w:rFonts w:ascii="Calibri" w:hAnsi="Calibri" w:cs="Calibri"/>
          <w:color w:val="000000"/>
        </w:rPr>
        <w:t xml:space="preserve"> </w:t>
      </w:r>
    </w:p>
    <w:p w14:paraId="6393797E" w14:textId="77777777" w:rsidR="008367D4" w:rsidRPr="00C467C8" w:rsidRDefault="008367D4" w:rsidP="008367D4">
      <w:pPr>
        <w:pStyle w:val="paragraph"/>
        <w:spacing w:after="0"/>
        <w:ind w:left="720"/>
        <w:textAlignment w:val="baseline"/>
        <w:rPr>
          <w:rFonts w:ascii="Calibri" w:hAnsi="Calibri" w:cs="Calibri"/>
          <w:color w:val="000000"/>
        </w:rPr>
      </w:pPr>
    </w:p>
    <w:p w14:paraId="424D4B96" w14:textId="149B4433" w:rsidR="00EE4993" w:rsidRDefault="00EE4993" w:rsidP="00EE499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  <w:r w:rsidRPr="00834EA8">
        <w:rPr>
          <w:rStyle w:val="eop"/>
          <w:rFonts w:ascii="Calibri" w:hAnsi="Calibri" w:cs="Calibri"/>
          <w:color w:val="000000"/>
        </w:rPr>
        <w:t> </w:t>
      </w:r>
      <w:r w:rsidRPr="00834EA8">
        <w:rPr>
          <w:rStyle w:val="normaltextrun"/>
          <w:rFonts w:ascii="Calibri" w:hAnsi="Calibri" w:cs="Calibri"/>
          <w:b/>
          <w:bCs/>
          <w:color w:val="000000"/>
        </w:rPr>
        <w:t>Action Items and Discussion:</w:t>
      </w:r>
    </w:p>
    <w:p w14:paraId="7863C7EE" w14:textId="77777777" w:rsidR="00324360" w:rsidRPr="00C467C8" w:rsidRDefault="00324360" w:rsidP="00324360">
      <w:pPr>
        <w:pStyle w:val="paragraph"/>
        <w:numPr>
          <w:ilvl w:val="0"/>
          <w:numId w:val="32"/>
        </w:numPr>
        <w:spacing w:after="0"/>
        <w:textAlignment w:val="baseline"/>
        <w:rPr>
          <w:rFonts w:ascii="Calibri" w:hAnsi="Calibri" w:cs="Calibri"/>
          <w:color w:val="000000"/>
        </w:rPr>
      </w:pPr>
      <w:r w:rsidRPr="00C467C8">
        <w:rPr>
          <w:rFonts w:ascii="Calibri" w:hAnsi="Calibri" w:cs="Calibri"/>
          <w:b/>
          <w:bCs/>
          <w:color w:val="000000"/>
        </w:rPr>
        <w:lastRenderedPageBreak/>
        <w:t>TASK</w:t>
      </w:r>
      <w:r>
        <w:rPr>
          <w:rFonts w:ascii="Calibri" w:hAnsi="Calibri" w:cs="Calibri"/>
          <w:b/>
          <w:bCs/>
          <w:color w:val="000000"/>
        </w:rPr>
        <w:t xml:space="preserve"> 1</w:t>
      </w:r>
      <w:r w:rsidRPr="00C467C8"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</w:t>
      </w:r>
      <w:r w:rsidRPr="00C467C8">
        <w:rPr>
          <w:rFonts w:ascii="Calibri" w:hAnsi="Calibri" w:cs="Calibri"/>
          <w:color w:val="000000"/>
        </w:rPr>
        <w:t>Explore screening or assessing for other factors that impact infants’ and toddlers’ social-emotional development, such as parental depression, anxiety, trauma, parent-child interaction, attachment and temperament.</w:t>
      </w:r>
    </w:p>
    <w:p w14:paraId="3F2AF10F" w14:textId="77777777" w:rsidR="008367D4" w:rsidRDefault="008367D4" w:rsidP="008367D4">
      <w:pPr>
        <w:pStyle w:val="paragraph"/>
        <w:numPr>
          <w:ilvl w:val="1"/>
          <w:numId w:val="32"/>
        </w:numPr>
        <w:spacing w:after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Finalize</w:t>
      </w:r>
      <w:r w:rsidRPr="004D196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chart. Will need to create a Table of Contents page to hyperlink the chart.</w:t>
      </w:r>
    </w:p>
    <w:p w14:paraId="6D6E9979" w14:textId="77777777" w:rsidR="008367D4" w:rsidRDefault="008367D4" w:rsidP="008367D4">
      <w:pPr>
        <w:pStyle w:val="paragraph"/>
        <w:numPr>
          <w:ilvl w:val="2"/>
          <w:numId w:val="32"/>
        </w:numPr>
        <w:spacing w:after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Did not have TABs Example.</w:t>
      </w:r>
    </w:p>
    <w:p w14:paraId="4702ACAB" w14:textId="77777777" w:rsidR="008367D4" w:rsidRDefault="008367D4" w:rsidP="008367D4">
      <w:pPr>
        <w:pStyle w:val="paragraph"/>
        <w:numPr>
          <w:ilvl w:val="1"/>
          <w:numId w:val="32"/>
        </w:numPr>
        <w:spacing w:after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Review Intake Packet example and determine if we want to create subcommittee to individualize to include psychosocial factors.</w:t>
      </w:r>
    </w:p>
    <w:p w14:paraId="4CA703BF" w14:textId="77777777" w:rsidR="008367D4" w:rsidRDefault="008367D4" w:rsidP="008367D4">
      <w:pPr>
        <w:pStyle w:val="paragraph"/>
        <w:numPr>
          <w:ilvl w:val="2"/>
          <w:numId w:val="32"/>
        </w:numPr>
        <w:spacing w:after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Kathy submitted example of Intake packet and noted that the different questions can populate to IFSP, birth/medical, daily routines, priority and concerns. She gives out to SCs as a laminated form now for reference when completing in TRAC-IT. She would just like to see it have better SE questions.</w:t>
      </w:r>
    </w:p>
    <w:p w14:paraId="3E47983E" w14:textId="77777777" w:rsidR="008367D4" w:rsidRDefault="008367D4" w:rsidP="008367D4">
      <w:pPr>
        <w:pStyle w:val="paragraph"/>
        <w:numPr>
          <w:ilvl w:val="2"/>
          <w:numId w:val="32"/>
        </w:numPr>
        <w:spacing w:after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Can make recommendation as team for TRAC-IT. If it cannot happen, we can have the form available and make it a quick reference guide. </w:t>
      </w:r>
    </w:p>
    <w:p w14:paraId="5BA864E7" w14:textId="77777777" w:rsidR="008367D4" w:rsidRPr="00B84867" w:rsidRDefault="008367D4" w:rsidP="008367D4">
      <w:pPr>
        <w:pStyle w:val="paragraph"/>
        <w:numPr>
          <w:ilvl w:val="3"/>
          <w:numId w:val="32"/>
        </w:numPr>
        <w:spacing w:after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May be helpful to help little hints when you hover it with prompt tips.</w:t>
      </w:r>
    </w:p>
    <w:p w14:paraId="6633DEB6" w14:textId="77777777" w:rsidR="008367D4" w:rsidRDefault="008367D4" w:rsidP="008367D4">
      <w:pPr>
        <w:pStyle w:val="paragraph"/>
        <w:numPr>
          <w:ilvl w:val="2"/>
          <w:numId w:val="32"/>
        </w:numPr>
        <w:spacing w:after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May be best to move forward to develop quick reference guide </w:t>
      </w:r>
    </w:p>
    <w:p w14:paraId="6EF3E26D" w14:textId="77777777" w:rsidR="008367D4" w:rsidRDefault="008367D4" w:rsidP="008367D4">
      <w:pPr>
        <w:pStyle w:val="paragraph"/>
        <w:numPr>
          <w:ilvl w:val="2"/>
          <w:numId w:val="32"/>
        </w:numPr>
        <w:spacing w:after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Subcommittee to incorporate SE and psychosocial factors. This will be an additional form that people can use in part or full depending on preference.</w:t>
      </w:r>
    </w:p>
    <w:p w14:paraId="1D426889" w14:textId="77777777" w:rsidR="008367D4" w:rsidRDefault="008367D4" w:rsidP="008367D4">
      <w:pPr>
        <w:pStyle w:val="paragraph"/>
        <w:numPr>
          <w:ilvl w:val="3"/>
          <w:numId w:val="32"/>
        </w:numPr>
        <w:spacing w:after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Kathy Pierson joins</w:t>
      </w:r>
    </w:p>
    <w:p w14:paraId="17B109D7" w14:textId="77777777" w:rsidR="008367D4" w:rsidRDefault="008367D4" w:rsidP="008367D4">
      <w:pPr>
        <w:pStyle w:val="paragraph"/>
        <w:numPr>
          <w:ilvl w:val="3"/>
          <w:numId w:val="32"/>
        </w:numPr>
        <w:spacing w:after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Christine </w:t>
      </w:r>
      <w:proofErr w:type="spellStart"/>
      <w:r>
        <w:rPr>
          <w:rFonts w:ascii="Calibri" w:hAnsi="Calibri" w:cs="Calibri"/>
          <w:color w:val="000000"/>
        </w:rPr>
        <w:t>Inscoe</w:t>
      </w:r>
      <w:proofErr w:type="spellEnd"/>
      <w:r>
        <w:rPr>
          <w:rFonts w:ascii="Calibri" w:hAnsi="Calibri" w:cs="Calibri"/>
          <w:color w:val="000000"/>
        </w:rPr>
        <w:t xml:space="preserve"> reviewer</w:t>
      </w:r>
    </w:p>
    <w:p w14:paraId="7DD34E2D" w14:textId="77777777" w:rsidR="008367D4" w:rsidRDefault="008367D4" w:rsidP="008367D4">
      <w:pPr>
        <w:pStyle w:val="paragraph"/>
        <w:numPr>
          <w:ilvl w:val="4"/>
          <w:numId w:val="32"/>
        </w:numPr>
        <w:spacing w:after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Would like to capture a question about screentime</w:t>
      </w:r>
    </w:p>
    <w:p w14:paraId="2E6B02B8" w14:textId="77777777" w:rsidR="008367D4" w:rsidRDefault="008367D4" w:rsidP="008367D4">
      <w:pPr>
        <w:pStyle w:val="paragraph"/>
        <w:numPr>
          <w:ilvl w:val="4"/>
          <w:numId w:val="32"/>
        </w:numPr>
        <w:spacing w:after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Tell me how often you have uninterrupted (no television, phones, </w:t>
      </w:r>
      <w:proofErr w:type="spellStart"/>
      <w:r>
        <w:rPr>
          <w:rFonts w:ascii="Calibri" w:hAnsi="Calibri" w:cs="Calibri"/>
          <w:color w:val="000000"/>
        </w:rPr>
        <w:t>etc</w:t>
      </w:r>
      <w:proofErr w:type="spellEnd"/>
      <w:r>
        <w:rPr>
          <w:rFonts w:ascii="Calibri" w:hAnsi="Calibri" w:cs="Calibri"/>
          <w:color w:val="000000"/>
        </w:rPr>
        <w:t>) one on one time with your child</w:t>
      </w:r>
    </w:p>
    <w:p w14:paraId="5A5415BF" w14:textId="77777777" w:rsidR="008367D4" w:rsidRDefault="008367D4" w:rsidP="008367D4">
      <w:pPr>
        <w:pStyle w:val="paragraph"/>
        <w:numPr>
          <w:ilvl w:val="1"/>
          <w:numId w:val="32"/>
        </w:numPr>
        <w:spacing w:after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Begin discussion on </w:t>
      </w:r>
      <w:r w:rsidRPr="00A268A1">
        <w:rPr>
          <w:rFonts w:ascii="Calibri" w:hAnsi="Calibri" w:cs="Calibri"/>
          <w:b/>
          <w:bCs/>
          <w:color w:val="000000"/>
        </w:rPr>
        <w:t>Task 2</w:t>
      </w:r>
      <w:r>
        <w:rPr>
          <w:rFonts w:ascii="Calibri" w:hAnsi="Calibri" w:cs="Calibri"/>
          <w:color w:val="000000"/>
        </w:rPr>
        <w:t>-Professional Development.</w:t>
      </w:r>
    </w:p>
    <w:p w14:paraId="66D33679" w14:textId="77777777" w:rsidR="008367D4" w:rsidRDefault="008367D4" w:rsidP="008367D4">
      <w:pPr>
        <w:pStyle w:val="paragraph"/>
        <w:numPr>
          <w:ilvl w:val="2"/>
          <w:numId w:val="32"/>
        </w:numPr>
        <w:spacing w:after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Talks on Tuesday webinar </w:t>
      </w:r>
    </w:p>
    <w:p w14:paraId="4FDDA3FC" w14:textId="77777777" w:rsidR="008367D4" w:rsidRDefault="008367D4" w:rsidP="008367D4">
      <w:pPr>
        <w:pStyle w:val="paragraph"/>
        <w:numPr>
          <w:ilvl w:val="3"/>
          <w:numId w:val="32"/>
        </w:numPr>
        <w:spacing w:after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Part I: Highlight different areas we talked about and highlight favorite and screening tools</w:t>
      </w:r>
    </w:p>
    <w:p w14:paraId="04E8E732" w14:textId="77777777" w:rsidR="008367D4" w:rsidRDefault="008367D4" w:rsidP="008367D4">
      <w:pPr>
        <w:pStyle w:val="paragraph"/>
        <w:numPr>
          <w:ilvl w:val="3"/>
          <w:numId w:val="32"/>
        </w:numPr>
        <w:spacing w:after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Part II: Identifying concerns and having those conversations</w:t>
      </w:r>
    </w:p>
    <w:p w14:paraId="75FA2B2C" w14:textId="77777777" w:rsidR="008367D4" w:rsidRDefault="008367D4" w:rsidP="008367D4">
      <w:pPr>
        <w:pStyle w:val="paragraph"/>
        <w:numPr>
          <w:ilvl w:val="2"/>
          <w:numId w:val="32"/>
        </w:numPr>
        <w:spacing w:after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Creating Connections – SSIP </w:t>
      </w:r>
    </w:p>
    <w:p w14:paraId="1957382A" w14:textId="77777777" w:rsidR="008367D4" w:rsidRDefault="008367D4" w:rsidP="008367D4">
      <w:pPr>
        <w:pStyle w:val="paragraph"/>
        <w:numPr>
          <w:ilvl w:val="2"/>
          <w:numId w:val="32"/>
        </w:numPr>
        <w:spacing w:after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Workshop</w:t>
      </w:r>
    </w:p>
    <w:p w14:paraId="42125C6E" w14:textId="77777777" w:rsidR="008367D4" w:rsidRDefault="008367D4" w:rsidP="008367D4">
      <w:pPr>
        <w:pStyle w:val="paragraph"/>
        <w:numPr>
          <w:ilvl w:val="2"/>
          <w:numId w:val="32"/>
        </w:numPr>
        <w:spacing w:after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How to reach other providers of independent agencies?</w:t>
      </w:r>
    </w:p>
    <w:p w14:paraId="5570B224" w14:textId="77777777" w:rsidR="008367D4" w:rsidRDefault="008367D4" w:rsidP="008367D4">
      <w:pPr>
        <w:pStyle w:val="paragraph"/>
        <w:numPr>
          <w:ilvl w:val="3"/>
          <w:numId w:val="32"/>
        </w:numPr>
        <w:spacing w:after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Christine stated they always have a Monthly provider meeting </w:t>
      </w:r>
    </w:p>
    <w:p w14:paraId="5F6EE22C" w14:textId="77777777" w:rsidR="008367D4" w:rsidRDefault="008367D4" w:rsidP="008367D4">
      <w:pPr>
        <w:pStyle w:val="paragraph"/>
        <w:numPr>
          <w:ilvl w:val="4"/>
          <w:numId w:val="32"/>
        </w:numPr>
        <w:spacing w:after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Starting with basics – what is SE and why it’s important</w:t>
      </w:r>
    </w:p>
    <w:p w14:paraId="3BE79CAF" w14:textId="77777777" w:rsidR="008367D4" w:rsidRDefault="008367D4" w:rsidP="008367D4">
      <w:pPr>
        <w:pStyle w:val="paragraph"/>
        <w:numPr>
          <w:ilvl w:val="4"/>
          <w:numId w:val="32"/>
        </w:numPr>
        <w:spacing w:after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Reviewing tools</w:t>
      </w:r>
    </w:p>
    <w:p w14:paraId="3F72B23A" w14:textId="77777777" w:rsidR="008367D4" w:rsidRDefault="008367D4" w:rsidP="008367D4">
      <w:pPr>
        <w:pStyle w:val="paragraph"/>
        <w:numPr>
          <w:ilvl w:val="4"/>
          <w:numId w:val="32"/>
        </w:numPr>
        <w:spacing w:after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Also important for SCs to have knowledge of tools to support providers if needed</w:t>
      </w:r>
    </w:p>
    <w:p w14:paraId="2E2C2DF1" w14:textId="77777777" w:rsidR="008367D4" w:rsidRDefault="008367D4" w:rsidP="008367D4">
      <w:pPr>
        <w:pStyle w:val="paragraph"/>
        <w:numPr>
          <w:ilvl w:val="2"/>
          <w:numId w:val="32"/>
        </w:numPr>
        <w:spacing w:after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Talking points of how to have conversations with families</w:t>
      </w:r>
    </w:p>
    <w:p w14:paraId="6FEB4C57" w14:textId="77777777" w:rsidR="008367D4" w:rsidRDefault="008367D4" w:rsidP="008367D4">
      <w:pPr>
        <w:pStyle w:val="paragraph"/>
        <w:numPr>
          <w:ilvl w:val="2"/>
          <w:numId w:val="32"/>
        </w:numPr>
        <w:spacing w:after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Possible to do trainings with local systems (in-person, virtual) on how to have conversations with team members and families for each system so it can be more intimate</w:t>
      </w:r>
    </w:p>
    <w:p w14:paraId="30DCA4FC" w14:textId="77777777" w:rsidR="008367D4" w:rsidRDefault="008367D4" w:rsidP="008367D4">
      <w:pPr>
        <w:pStyle w:val="paragraph"/>
        <w:numPr>
          <w:ilvl w:val="2"/>
          <w:numId w:val="32"/>
        </w:numPr>
        <w:spacing w:after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Put together a Community of Practice </w:t>
      </w:r>
    </w:p>
    <w:p w14:paraId="1BB2294C" w14:textId="77777777" w:rsidR="008367D4" w:rsidRDefault="008367D4" w:rsidP="008367D4">
      <w:pPr>
        <w:pStyle w:val="paragraph"/>
        <w:numPr>
          <w:ilvl w:val="3"/>
          <w:numId w:val="32"/>
        </w:numPr>
        <w:spacing w:after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Utilizing some of the tools, asking some of the questions, meet again with small group (similar to how Growing Brain SE course) is laid out</w:t>
      </w:r>
    </w:p>
    <w:p w14:paraId="1CE7029B" w14:textId="77777777" w:rsidR="008367D4" w:rsidRPr="00256567" w:rsidRDefault="008367D4" w:rsidP="008367D4">
      <w:pPr>
        <w:pStyle w:val="paragraph"/>
        <w:numPr>
          <w:ilvl w:val="2"/>
          <w:numId w:val="32"/>
        </w:numPr>
        <w:spacing w:after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Can add each tool to SE video series where someone will explain how they’ve used it and could be a good tool to have people watch and then debrief</w:t>
      </w:r>
    </w:p>
    <w:p w14:paraId="3674D91A" w14:textId="77777777" w:rsidR="00147860" w:rsidRDefault="00147860" w:rsidP="0001122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42DE717" w14:textId="7C572CB6" w:rsidR="00446517" w:rsidRDefault="00F81F0F" w:rsidP="00011223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b/>
          <w:bCs/>
          <w:color w:val="000000"/>
        </w:rPr>
      </w:pPr>
      <w:r w:rsidRPr="00F81F0F">
        <w:rPr>
          <w:rStyle w:val="eop"/>
          <w:rFonts w:ascii="Segoe UI" w:hAnsi="Segoe UI" w:cs="Segoe UI"/>
          <w:b/>
          <w:bCs/>
          <w:color w:val="000000"/>
        </w:rPr>
        <w:t>Tasks</w:t>
      </w:r>
      <w:r>
        <w:rPr>
          <w:rStyle w:val="eop"/>
          <w:rFonts w:ascii="Segoe UI" w:hAnsi="Segoe UI" w:cs="Segoe UI"/>
          <w:b/>
          <w:bCs/>
          <w:color w:val="000000"/>
        </w:rPr>
        <w:t>:</w:t>
      </w:r>
    </w:p>
    <w:p w14:paraId="375B488A" w14:textId="77777777" w:rsidR="008367D4" w:rsidRDefault="008367D4" w:rsidP="00011223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</w:p>
    <w:p w14:paraId="73C8ACE4" w14:textId="43F9BEC3" w:rsidR="00BD2A32" w:rsidRDefault="008367D4" w:rsidP="008367D4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proofErr w:type="spellStart"/>
      <w:r>
        <w:rPr>
          <w:rStyle w:val="eop"/>
          <w:rFonts w:ascii="Segoe UI" w:hAnsi="Segoe UI" w:cs="Segoe UI"/>
          <w:color w:val="000000"/>
        </w:rPr>
        <w:t>Telisha</w:t>
      </w:r>
      <w:proofErr w:type="spellEnd"/>
      <w:r>
        <w:rPr>
          <w:rStyle w:val="eop"/>
          <w:rFonts w:ascii="Segoe UI" w:hAnsi="Segoe UI" w:cs="Segoe UI"/>
          <w:color w:val="000000"/>
        </w:rPr>
        <w:t xml:space="preserve"> and Lisa finalize chart and send out to workgroup.</w:t>
      </w:r>
    </w:p>
    <w:p w14:paraId="5DDF2789" w14:textId="5836E5B5" w:rsidR="008367D4" w:rsidRPr="008367D4" w:rsidRDefault="008367D4" w:rsidP="008367D4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proofErr w:type="spellStart"/>
      <w:r>
        <w:rPr>
          <w:rStyle w:val="eop"/>
          <w:rFonts w:ascii="Segoe UI" w:hAnsi="Segoe UI" w:cs="Segoe UI"/>
          <w:color w:val="000000"/>
        </w:rPr>
        <w:t>Telisha</w:t>
      </w:r>
      <w:proofErr w:type="spellEnd"/>
      <w:r>
        <w:rPr>
          <w:rStyle w:val="eop"/>
          <w:rFonts w:ascii="Segoe UI" w:hAnsi="Segoe UI" w:cs="Segoe UI"/>
          <w:color w:val="000000"/>
        </w:rPr>
        <w:t xml:space="preserve"> and Lisa email participants who could not attend to see if they would like to participate in subcommittee by 09/29/23.</w:t>
      </w:r>
    </w:p>
    <w:p w14:paraId="60B1EDFF" w14:textId="77777777" w:rsidR="00C467C8" w:rsidRDefault="00C467C8" w:rsidP="00EE499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3A20C04E" w14:textId="63B4E310" w:rsidR="00EE4993" w:rsidRDefault="00EE4993" w:rsidP="00EE499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</w:rPr>
      </w:pPr>
      <w:r w:rsidRPr="00834EA8">
        <w:rPr>
          <w:rStyle w:val="normaltextrun"/>
          <w:rFonts w:ascii="Calibri" w:hAnsi="Calibri" w:cs="Calibri"/>
          <w:b/>
        </w:rPr>
        <w:t>Next Meeting</w:t>
      </w:r>
      <w:r w:rsidR="00187C81">
        <w:rPr>
          <w:rStyle w:val="normaltextrun"/>
          <w:rFonts w:ascii="Calibri" w:hAnsi="Calibri" w:cs="Calibri"/>
          <w:b/>
        </w:rPr>
        <w:t>:</w:t>
      </w:r>
      <w:r w:rsidRPr="00834EA8">
        <w:rPr>
          <w:rStyle w:val="eop"/>
          <w:rFonts w:ascii="Calibri" w:hAnsi="Calibri" w:cs="Calibri"/>
          <w:b/>
        </w:rPr>
        <w:t> </w:t>
      </w:r>
      <w:r w:rsidR="001F5196">
        <w:rPr>
          <w:rStyle w:val="eop"/>
          <w:rFonts w:ascii="Calibri" w:hAnsi="Calibri" w:cs="Calibri"/>
          <w:b/>
        </w:rPr>
        <w:t xml:space="preserve"> </w:t>
      </w:r>
      <w:r w:rsidR="008367D4">
        <w:rPr>
          <w:rStyle w:val="eop"/>
          <w:rFonts w:ascii="Calibri" w:hAnsi="Calibri" w:cs="Calibri"/>
          <w:b/>
        </w:rPr>
        <w:t>To be determined as needed.</w:t>
      </w:r>
    </w:p>
    <w:sectPr w:rsidR="00EE4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1021"/>
    <w:multiLevelType w:val="multilevel"/>
    <w:tmpl w:val="619AC1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D729F"/>
    <w:multiLevelType w:val="hybridMultilevel"/>
    <w:tmpl w:val="9FD89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F3C0A"/>
    <w:multiLevelType w:val="multilevel"/>
    <w:tmpl w:val="6FC425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50B44"/>
    <w:multiLevelType w:val="multilevel"/>
    <w:tmpl w:val="BD2CDE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D07107"/>
    <w:multiLevelType w:val="multilevel"/>
    <w:tmpl w:val="B5BA0E1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FA14FC"/>
    <w:multiLevelType w:val="hybridMultilevel"/>
    <w:tmpl w:val="4370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A147C"/>
    <w:multiLevelType w:val="multilevel"/>
    <w:tmpl w:val="2CA2AC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013301"/>
    <w:multiLevelType w:val="multilevel"/>
    <w:tmpl w:val="E9B67034"/>
    <w:lvl w:ilvl="0">
      <w:start w:val="1"/>
      <w:numFmt w:val="lowerLetter"/>
      <w:lvlText w:val="%1."/>
      <w:lvlJc w:val="left"/>
      <w:pPr>
        <w:tabs>
          <w:tab w:val="num" w:pos="1380"/>
        </w:tabs>
        <w:ind w:left="13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20"/>
        </w:tabs>
        <w:ind w:left="28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540"/>
        </w:tabs>
        <w:ind w:left="3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980"/>
        </w:tabs>
        <w:ind w:left="49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00"/>
        </w:tabs>
        <w:ind w:left="5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140"/>
        </w:tabs>
        <w:ind w:left="7140" w:hanging="360"/>
      </w:pPr>
    </w:lvl>
  </w:abstractNum>
  <w:abstractNum w:abstractNumId="8" w15:restartNumberingAfterBreak="0">
    <w:nsid w:val="1174328D"/>
    <w:multiLevelType w:val="multilevel"/>
    <w:tmpl w:val="2E2E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2AD1C73"/>
    <w:multiLevelType w:val="multilevel"/>
    <w:tmpl w:val="E904C2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3044197"/>
    <w:multiLevelType w:val="hybridMultilevel"/>
    <w:tmpl w:val="19E6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12E35"/>
    <w:multiLevelType w:val="hybridMultilevel"/>
    <w:tmpl w:val="B316EC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E667161"/>
    <w:multiLevelType w:val="multilevel"/>
    <w:tmpl w:val="E904C2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6A7F2B"/>
    <w:multiLevelType w:val="multilevel"/>
    <w:tmpl w:val="E3282C86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886693E"/>
    <w:multiLevelType w:val="multilevel"/>
    <w:tmpl w:val="615EC54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2889541F"/>
    <w:multiLevelType w:val="multilevel"/>
    <w:tmpl w:val="EC0AB8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362571B0"/>
    <w:multiLevelType w:val="multilevel"/>
    <w:tmpl w:val="52A0425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7" w15:restartNumberingAfterBreak="0">
    <w:nsid w:val="39AB243C"/>
    <w:multiLevelType w:val="multilevel"/>
    <w:tmpl w:val="82F209E2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057A95"/>
    <w:multiLevelType w:val="multilevel"/>
    <w:tmpl w:val="0DD28D0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044570"/>
    <w:multiLevelType w:val="hybridMultilevel"/>
    <w:tmpl w:val="CC00A0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3E08C4"/>
    <w:multiLevelType w:val="hybridMultilevel"/>
    <w:tmpl w:val="3E20B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868D1"/>
    <w:multiLevelType w:val="multilevel"/>
    <w:tmpl w:val="BD3E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E25181F"/>
    <w:multiLevelType w:val="hybridMultilevel"/>
    <w:tmpl w:val="4B8E07AC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50B03770"/>
    <w:multiLevelType w:val="multilevel"/>
    <w:tmpl w:val="0EB0B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F7399C"/>
    <w:multiLevelType w:val="multilevel"/>
    <w:tmpl w:val="923EF51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C639DF"/>
    <w:multiLevelType w:val="multilevel"/>
    <w:tmpl w:val="9F9EEF9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2B4F77"/>
    <w:multiLevelType w:val="multilevel"/>
    <w:tmpl w:val="78FCE87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18039A4"/>
    <w:multiLevelType w:val="multilevel"/>
    <w:tmpl w:val="10BE9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C119D6"/>
    <w:multiLevelType w:val="hybridMultilevel"/>
    <w:tmpl w:val="ADF4E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531FA"/>
    <w:multiLevelType w:val="multilevel"/>
    <w:tmpl w:val="DD9C3B8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0" w15:restartNumberingAfterBreak="0">
    <w:nsid w:val="6A46596F"/>
    <w:multiLevelType w:val="multilevel"/>
    <w:tmpl w:val="E904C2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CBD4B70"/>
    <w:multiLevelType w:val="hybridMultilevel"/>
    <w:tmpl w:val="1360B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0343B"/>
    <w:multiLevelType w:val="hybridMultilevel"/>
    <w:tmpl w:val="0AACBFCA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73A43A71"/>
    <w:multiLevelType w:val="multilevel"/>
    <w:tmpl w:val="5C9EB22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4A3384"/>
    <w:multiLevelType w:val="multilevel"/>
    <w:tmpl w:val="E904C2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25"/>
  </w:num>
  <w:num w:numId="4">
    <w:abstractNumId w:val="21"/>
  </w:num>
  <w:num w:numId="5">
    <w:abstractNumId w:val="24"/>
  </w:num>
  <w:num w:numId="6">
    <w:abstractNumId w:val="8"/>
  </w:num>
  <w:num w:numId="7">
    <w:abstractNumId w:val="18"/>
  </w:num>
  <w:num w:numId="8">
    <w:abstractNumId w:val="17"/>
  </w:num>
  <w:num w:numId="9">
    <w:abstractNumId w:val="33"/>
  </w:num>
  <w:num w:numId="10">
    <w:abstractNumId w:val="26"/>
  </w:num>
  <w:num w:numId="11">
    <w:abstractNumId w:val="29"/>
  </w:num>
  <w:num w:numId="12">
    <w:abstractNumId w:val="30"/>
  </w:num>
  <w:num w:numId="13">
    <w:abstractNumId w:val="4"/>
  </w:num>
  <w:num w:numId="14">
    <w:abstractNumId w:val="15"/>
  </w:num>
  <w:num w:numId="15">
    <w:abstractNumId w:val="27"/>
  </w:num>
  <w:num w:numId="16">
    <w:abstractNumId w:val="23"/>
  </w:num>
  <w:num w:numId="17">
    <w:abstractNumId w:val="6"/>
  </w:num>
  <w:num w:numId="18">
    <w:abstractNumId w:val="13"/>
  </w:num>
  <w:num w:numId="19">
    <w:abstractNumId w:val="14"/>
  </w:num>
  <w:num w:numId="20">
    <w:abstractNumId w:val="2"/>
  </w:num>
  <w:num w:numId="21">
    <w:abstractNumId w:val="16"/>
  </w:num>
  <w:num w:numId="22">
    <w:abstractNumId w:val="0"/>
  </w:num>
  <w:num w:numId="23">
    <w:abstractNumId w:val="11"/>
  </w:num>
  <w:num w:numId="24">
    <w:abstractNumId w:val="9"/>
  </w:num>
  <w:num w:numId="25">
    <w:abstractNumId w:val="19"/>
  </w:num>
  <w:num w:numId="26">
    <w:abstractNumId w:val="34"/>
  </w:num>
  <w:num w:numId="27">
    <w:abstractNumId w:val="12"/>
  </w:num>
  <w:num w:numId="28">
    <w:abstractNumId w:val="32"/>
  </w:num>
  <w:num w:numId="29">
    <w:abstractNumId w:val="22"/>
  </w:num>
  <w:num w:numId="30">
    <w:abstractNumId w:val="28"/>
  </w:num>
  <w:num w:numId="31">
    <w:abstractNumId w:val="5"/>
  </w:num>
  <w:num w:numId="32">
    <w:abstractNumId w:val="31"/>
  </w:num>
  <w:num w:numId="33">
    <w:abstractNumId w:val="10"/>
  </w:num>
  <w:num w:numId="34">
    <w:abstractNumId w:val="20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993"/>
    <w:rsid w:val="00004F70"/>
    <w:rsid w:val="00005A97"/>
    <w:rsid w:val="00011223"/>
    <w:rsid w:val="000159D0"/>
    <w:rsid w:val="0002288F"/>
    <w:rsid w:val="000235F1"/>
    <w:rsid w:val="000567FB"/>
    <w:rsid w:val="000815DC"/>
    <w:rsid w:val="000825C8"/>
    <w:rsid w:val="00084A58"/>
    <w:rsid w:val="000A4003"/>
    <w:rsid w:val="000B2639"/>
    <w:rsid w:val="000C3C0A"/>
    <w:rsid w:val="000C5AAD"/>
    <w:rsid w:val="000F1BDB"/>
    <w:rsid w:val="000F321B"/>
    <w:rsid w:val="00147860"/>
    <w:rsid w:val="00187C81"/>
    <w:rsid w:val="00197C36"/>
    <w:rsid w:val="001B6875"/>
    <w:rsid w:val="001C2FE6"/>
    <w:rsid w:val="001D02E0"/>
    <w:rsid w:val="001F2D56"/>
    <w:rsid w:val="001F5196"/>
    <w:rsid w:val="001F6052"/>
    <w:rsid w:val="00211CD4"/>
    <w:rsid w:val="0021401B"/>
    <w:rsid w:val="00256567"/>
    <w:rsid w:val="002A763F"/>
    <w:rsid w:val="00324360"/>
    <w:rsid w:val="0036291E"/>
    <w:rsid w:val="003A6D3D"/>
    <w:rsid w:val="003E366A"/>
    <w:rsid w:val="003E5DE9"/>
    <w:rsid w:val="003E76A8"/>
    <w:rsid w:val="00415B6E"/>
    <w:rsid w:val="00422CC5"/>
    <w:rsid w:val="00433DD1"/>
    <w:rsid w:val="00446517"/>
    <w:rsid w:val="004C53BD"/>
    <w:rsid w:val="004C7D2D"/>
    <w:rsid w:val="004D1968"/>
    <w:rsid w:val="004E6485"/>
    <w:rsid w:val="00506223"/>
    <w:rsid w:val="005142C9"/>
    <w:rsid w:val="00524180"/>
    <w:rsid w:val="00524AEC"/>
    <w:rsid w:val="0057222E"/>
    <w:rsid w:val="005C0ABA"/>
    <w:rsid w:val="005D2A0C"/>
    <w:rsid w:val="005D4BA3"/>
    <w:rsid w:val="005E233C"/>
    <w:rsid w:val="0061790A"/>
    <w:rsid w:val="00621FA4"/>
    <w:rsid w:val="00640693"/>
    <w:rsid w:val="006571EF"/>
    <w:rsid w:val="00662EB5"/>
    <w:rsid w:val="0066479B"/>
    <w:rsid w:val="006647D8"/>
    <w:rsid w:val="00691DE4"/>
    <w:rsid w:val="00697BFC"/>
    <w:rsid w:val="006C6287"/>
    <w:rsid w:val="006D351A"/>
    <w:rsid w:val="00747EF3"/>
    <w:rsid w:val="007538CC"/>
    <w:rsid w:val="007569E3"/>
    <w:rsid w:val="007826B4"/>
    <w:rsid w:val="00787544"/>
    <w:rsid w:val="00795F27"/>
    <w:rsid w:val="007B03F5"/>
    <w:rsid w:val="007F4F28"/>
    <w:rsid w:val="00801379"/>
    <w:rsid w:val="00803215"/>
    <w:rsid w:val="00827CCE"/>
    <w:rsid w:val="00834EA8"/>
    <w:rsid w:val="008367D4"/>
    <w:rsid w:val="008529AD"/>
    <w:rsid w:val="008536B5"/>
    <w:rsid w:val="00866315"/>
    <w:rsid w:val="00870BDF"/>
    <w:rsid w:val="0088768A"/>
    <w:rsid w:val="00897EB0"/>
    <w:rsid w:val="008A109B"/>
    <w:rsid w:val="008C0E34"/>
    <w:rsid w:val="008D7FD7"/>
    <w:rsid w:val="008E03F3"/>
    <w:rsid w:val="008E2511"/>
    <w:rsid w:val="008F4B4C"/>
    <w:rsid w:val="00941871"/>
    <w:rsid w:val="0096216A"/>
    <w:rsid w:val="00972D98"/>
    <w:rsid w:val="00A03D8F"/>
    <w:rsid w:val="00A268A1"/>
    <w:rsid w:val="00A537C9"/>
    <w:rsid w:val="00A7039C"/>
    <w:rsid w:val="00A8435A"/>
    <w:rsid w:val="00A91B7E"/>
    <w:rsid w:val="00AE0575"/>
    <w:rsid w:val="00AE75CB"/>
    <w:rsid w:val="00B2342A"/>
    <w:rsid w:val="00B47541"/>
    <w:rsid w:val="00B61459"/>
    <w:rsid w:val="00B62205"/>
    <w:rsid w:val="00B83FA9"/>
    <w:rsid w:val="00B84867"/>
    <w:rsid w:val="00BD2A32"/>
    <w:rsid w:val="00BF5B6B"/>
    <w:rsid w:val="00C12401"/>
    <w:rsid w:val="00C467C8"/>
    <w:rsid w:val="00C61E0E"/>
    <w:rsid w:val="00C62F71"/>
    <w:rsid w:val="00C65ED4"/>
    <w:rsid w:val="00CE6222"/>
    <w:rsid w:val="00CF1B7B"/>
    <w:rsid w:val="00D01865"/>
    <w:rsid w:val="00D01B59"/>
    <w:rsid w:val="00D23754"/>
    <w:rsid w:val="00D263F3"/>
    <w:rsid w:val="00D3449A"/>
    <w:rsid w:val="00D44716"/>
    <w:rsid w:val="00D613C5"/>
    <w:rsid w:val="00D93008"/>
    <w:rsid w:val="00E16DB6"/>
    <w:rsid w:val="00E23F60"/>
    <w:rsid w:val="00E36891"/>
    <w:rsid w:val="00E5003B"/>
    <w:rsid w:val="00E54A87"/>
    <w:rsid w:val="00E82197"/>
    <w:rsid w:val="00ED3D31"/>
    <w:rsid w:val="00EE4993"/>
    <w:rsid w:val="00F047B9"/>
    <w:rsid w:val="00F5702A"/>
    <w:rsid w:val="00F81F0F"/>
    <w:rsid w:val="00FA1A8B"/>
    <w:rsid w:val="00FB6659"/>
    <w:rsid w:val="00FD0BA0"/>
    <w:rsid w:val="00FE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43666"/>
  <w15:chartTrackingRefBased/>
  <w15:docId w15:val="{40EE2E58-0464-433B-A507-70CE7A1F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E4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E4993"/>
  </w:style>
  <w:style w:type="character" w:customStyle="1" w:styleId="normaltextrun">
    <w:name w:val="normaltextrun"/>
    <w:basedOn w:val="DefaultParagraphFont"/>
    <w:rsid w:val="00EE4993"/>
  </w:style>
  <w:style w:type="character" w:customStyle="1" w:styleId="contextualspellingandgrammarerror">
    <w:name w:val="contextualspellingandgrammarerror"/>
    <w:basedOn w:val="DefaultParagraphFont"/>
    <w:rsid w:val="00EE4993"/>
  </w:style>
  <w:style w:type="character" w:customStyle="1" w:styleId="spellingerror">
    <w:name w:val="spellingerror"/>
    <w:basedOn w:val="DefaultParagraphFont"/>
    <w:rsid w:val="00EE4993"/>
  </w:style>
  <w:style w:type="character" w:styleId="Hyperlink">
    <w:name w:val="Hyperlink"/>
    <w:basedOn w:val="DefaultParagraphFont"/>
    <w:uiPriority w:val="99"/>
    <w:unhideWhenUsed/>
    <w:rsid w:val="007875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754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87544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4E6485"/>
  </w:style>
  <w:style w:type="paragraph" w:styleId="NormalWeb">
    <w:name w:val="Normal (Web)"/>
    <w:basedOn w:val="Normal"/>
    <w:uiPriority w:val="99"/>
    <w:semiHidden/>
    <w:unhideWhenUsed/>
    <w:rsid w:val="00C467C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3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873F1237D914497DFA1E8D85B5035" ma:contentTypeVersion="22" ma:contentTypeDescription="Create a new document." ma:contentTypeScope="" ma:versionID="647161f182aaa533d28362e583d8cd84">
  <xsd:schema xmlns:xsd="http://www.w3.org/2001/XMLSchema" xmlns:xs="http://www.w3.org/2001/XMLSchema" xmlns:p="http://schemas.microsoft.com/office/2006/metadata/properties" xmlns:ns2="ce556be0-c294-43de-afe1-0aa1eca57840" xmlns:ns3="93a2e542-a916-4ab4-932f-f5e77b65553e" targetNamespace="http://schemas.microsoft.com/office/2006/metadata/properties" ma:root="true" ma:fieldsID="462dce567d930036c0605bc8b08ef18c" ns2:_="" ns3:_="">
    <xsd:import namespace="ce556be0-c294-43de-afe1-0aa1eca57840"/>
    <xsd:import namespace="93a2e542-a916-4ab4-932f-f5e77b655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Comments" minOccurs="0"/>
                <xsd:element ref="ns3:SharedWithUsers" minOccurs="0"/>
                <xsd:element ref="ns3:SharedWithDetails" minOccurs="0"/>
                <xsd:element ref="ns2:ReportType" minOccurs="0"/>
                <xsd:element ref="ns2:Reg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Notes" minOccurs="0"/>
                <xsd:element ref="ns2:MediaServiceObjectDetectorVersions" minOccurs="0"/>
                <xsd:element ref="ns2:AddedtoTab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56be0-c294-43de-afe1-0aa1eca57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 2" ma:description="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16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ReportType" ma:index="19" nillable="true" ma:displayName="Tags" ma:format="Dropdown" ma:internalName="Repor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itial"/>
                    <xsd:enumeration value="Midyear"/>
                    <xsd:enumeration value="Final"/>
                    <xsd:enumeration value="Revised"/>
                    <xsd:enumeration value="ARPA"/>
                    <xsd:enumeration value="Therapy"/>
                    <xsd:enumeration value="Active Users"/>
                    <xsd:enumeration value="Fed Balance"/>
                    <xsd:enumeration value="Lookup Table"/>
                    <xsd:enumeration value="Compilation"/>
                    <xsd:enumeration value="SFY Data Table"/>
                  </xsd:restriction>
                </xsd:simpleType>
              </xsd:element>
            </xsd:sequence>
          </xsd:extension>
        </xsd:complexContent>
      </xsd:complexType>
    </xsd:element>
    <xsd:element name="Region" ma:index="20" nillable="true" ma:displayName="Region" ma:format="Dropdown" ma:internalName="Reg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VA"/>
                    <xsd:enumeration value="Central"/>
                    <xsd:enumeration value="South Central"/>
                    <xsd:enumeration value="Southwest"/>
                    <xsd:enumeration value="Tidewater"/>
                    <xsd:enumeration value="Valley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ddedtoTab" ma:index="27" nillable="true" ma:displayName="Added to Tab" ma:default="1" ma:format="Dropdown" ma:internalName="AddedtoTab">
      <xsd:simpleType>
        <xsd:restriction base="dms:Boolea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2e542-a916-4ab4-932f-f5e77b655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9793c-5cf0-4516-952c-887665a41a3e}" ma:internalName="TaxCatchAll" ma:showField="CatchAllData" ma:web="93a2e542-a916-4ab4-932f-f5e77b655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ce556be0-c294-43de-afe1-0aa1eca57840" xsi:nil="true"/>
    <AddedtoTab xmlns="ce556be0-c294-43de-afe1-0aa1eca57840">true</AddedtoTab>
    <Notes xmlns="ce556be0-c294-43de-afe1-0aa1eca57840" xsi:nil="true"/>
    <lcf76f155ced4ddcb4097134ff3c332f xmlns="ce556be0-c294-43de-afe1-0aa1eca57840">
      <Terms xmlns="http://schemas.microsoft.com/office/infopath/2007/PartnerControls"/>
    </lcf76f155ced4ddcb4097134ff3c332f>
    <ReportType xmlns="ce556be0-c294-43de-afe1-0aa1eca57840" xsi:nil="true"/>
    <Region xmlns="ce556be0-c294-43de-afe1-0aa1eca57840" xsi:nil="true"/>
    <TaxCatchAll xmlns="93a2e542-a916-4ab4-932f-f5e77b65553e" xsi:nil="true"/>
  </documentManagement>
</p:properties>
</file>

<file path=customXml/itemProps1.xml><?xml version="1.0" encoding="utf-8"?>
<ds:datastoreItem xmlns:ds="http://schemas.openxmlformats.org/officeDocument/2006/customXml" ds:itemID="{D15FD182-AEF1-4E1E-8BA8-9A7006CBAE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6F2BA7-B865-4676-A4E5-09ADBA97B213}"/>
</file>

<file path=customXml/itemProps3.xml><?xml version="1.0" encoding="utf-8"?>
<ds:datastoreItem xmlns:ds="http://schemas.openxmlformats.org/officeDocument/2006/customXml" ds:itemID="{CB42D1EF-C1E3-4BEB-BBAB-7485F337AFE6}"/>
</file>

<file path=customXml/itemProps4.xml><?xml version="1.0" encoding="utf-8"?>
<ds:datastoreItem xmlns:ds="http://schemas.openxmlformats.org/officeDocument/2006/customXml" ds:itemID="{6CD522D2-DEAE-44F8-9065-1D8EB226F8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Lisa Terry</cp:lastModifiedBy>
  <cp:revision>6</cp:revision>
  <dcterms:created xsi:type="dcterms:W3CDTF">2023-09-22T12:02:00Z</dcterms:created>
  <dcterms:modified xsi:type="dcterms:W3CDTF">2023-09-22T14:51:00Z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0x01010044A873F1237D914497DFA1E8D85B5035</vt:lpwstr>
  </property>
</Properties>
</file>